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C3A" w:rsidRPr="00845C3A" w:rsidRDefault="00845C3A" w:rsidP="00194861">
      <w:pPr>
        <w:tabs>
          <w:tab w:val="right" w:pos="9072"/>
        </w:tabs>
        <w:jc w:val="both"/>
        <w:rPr>
          <w:rFonts w:cs="Arimo"/>
        </w:rPr>
      </w:pPr>
    </w:p>
    <w:p w:rsidR="00845C3A" w:rsidRDefault="00845C3A" w:rsidP="00194861">
      <w:pPr>
        <w:jc w:val="both"/>
        <w:rPr>
          <w:rFonts w:ascii="Times New Roman" w:hAnsi="Times New Roman" w:cs="Times New Roman"/>
        </w:rPr>
      </w:pPr>
    </w:p>
    <w:p w:rsidR="00845C3A" w:rsidRDefault="00845C3A" w:rsidP="00194861">
      <w:pPr>
        <w:jc w:val="both"/>
        <w:rPr>
          <w:rFonts w:ascii="Times New Roman" w:hAnsi="Times New Roman" w:cs="Times New Roman"/>
        </w:rPr>
      </w:pPr>
    </w:p>
    <w:p w:rsidR="00E92F14" w:rsidRDefault="00E92F14" w:rsidP="00194861">
      <w:pPr>
        <w:jc w:val="both"/>
        <w:rPr>
          <w:rFonts w:ascii="Times New Roman" w:hAnsi="Times New Roman" w:cs="Times New Roman"/>
        </w:rPr>
      </w:pPr>
    </w:p>
    <w:p w:rsidR="00222400" w:rsidRDefault="00222400" w:rsidP="00194861">
      <w:pPr>
        <w:jc w:val="both"/>
        <w:rPr>
          <w:rFonts w:cs="Arimo"/>
          <w:sz w:val="24"/>
          <w:szCs w:val="24"/>
        </w:rPr>
      </w:pPr>
      <w:r>
        <w:rPr>
          <w:rFonts w:cs="Arimo"/>
        </w:rPr>
        <w:br/>
      </w:r>
    </w:p>
    <w:p w:rsidR="00194861" w:rsidRDefault="00194861" w:rsidP="00194861">
      <w:pPr>
        <w:jc w:val="both"/>
        <w:rPr>
          <w:rFonts w:cs="Arimo"/>
          <w:sz w:val="24"/>
          <w:szCs w:val="24"/>
        </w:rPr>
      </w:pPr>
    </w:p>
    <w:p w:rsidR="000F4C1B" w:rsidRPr="006B64EB" w:rsidRDefault="000F4C1B" w:rsidP="000F4C1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B146E">
        <w:rPr>
          <w:rFonts w:ascii="Times New Roman" w:eastAsia="Times New Roman" w:hAnsi="Times New Roman" w:cs="Times New Roman"/>
          <w:sz w:val="24"/>
          <w:szCs w:val="24"/>
          <w:lang w:val="uk-UA"/>
        </w:rPr>
        <w:t>Кафедра міжкультурних досліджень Центрально-Східної Європи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6B64E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0F4C1B" w:rsidRPr="006B146E" w:rsidRDefault="000F4C1B" w:rsidP="000F4C1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Варшавський університет</w:t>
      </w:r>
    </w:p>
    <w:p w:rsidR="000F4C1B" w:rsidRPr="006B146E" w:rsidRDefault="000F4C1B" w:rsidP="000F4C1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B146E">
        <w:rPr>
          <w:rFonts w:ascii="Times New Roman" w:eastAsia="Times New Roman" w:hAnsi="Times New Roman" w:cs="Times New Roman"/>
          <w:sz w:val="24"/>
          <w:szCs w:val="24"/>
          <w:lang w:val="ru-RU"/>
        </w:rPr>
        <w:t>а також</w:t>
      </w:r>
    </w:p>
    <w:p w:rsidR="000F4C1B" w:rsidRPr="006B146E" w:rsidRDefault="000F4C1B" w:rsidP="000F4C1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Кафедра польської філології, Львівський національний університет ім. І. Франка Кафедра слов</w:t>
      </w:r>
      <w:r w:rsidRPr="006B146E">
        <w:rPr>
          <w:rFonts w:ascii="Times New Roman" w:eastAsia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янської філології, Московський державний університет </w:t>
      </w:r>
    </w:p>
    <w:p w:rsidR="000F4C1B" w:rsidRDefault="000F4C1B" w:rsidP="000F4C1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Кафедра історично-культурної спадщини Білорусі, Республіканський інститут вищої школи (Мінськ)</w:t>
      </w:r>
    </w:p>
    <w:p w:rsidR="000F4C1B" w:rsidRPr="00655E1E" w:rsidRDefault="000F4C1B" w:rsidP="000F4C1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black"/>
          <w:lang w:val="uk-UA"/>
        </w:rPr>
      </w:pPr>
    </w:p>
    <w:p w:rsidR="000F4C1B" w:rsidRDefault="000F4C1B" w:rsidP="000F4C1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мають честь запросити Вас до участі в міжнародній науковій конференції</w:t>
      </w:r>
    </w:p>
    <w:p w:rsidR="000F4C1B" w:rsidRPr="001C6DAF" w:rsidRDefault="000F4C1B" w:rsidP="000F4C1B">
      <w:pPr>
        <w:spacing w:after="24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F4C1B" w:rsidRDefault="000F4C1B" w:rsidP="000F4C1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Жінки в історії</w:t>
      </w:r>
      <w:r w:rsidRPr="000170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культурі</w:t>
      </w:r>
      <w:r w:rsidRPr="000170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тератур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та мов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</w:t>
      </w:r>
      <w:r w:rsidRPr="00D347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: </w:t>
      </w:r>
    </w:p>
    <w:p w:rsidR="000F4C1B" w:rsidRPr="00D347B5" w:rsidRDefault="000F4C1B" w:rsidP="000F4C1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Центрально-Східна Європа</w:t>
      </w:r>
    </w:p>
    <w:p w:rsidR="000F4C1B" w:rsidRPr="00655E1E" w:rsidRDefault="000F4C1B" w:rsidP="000F4C1B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F4C1B" w:rsidRPr="00655E1E" w:rsidRDefault="000F4C1B" w:rsidP="000F4C1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5E1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Варшава, 9-11 травня 2019 р.</w:t>
      </w:r>
    </w:p>
    <w:p w:rsidR="000F4C1B" w:rsidRPr="00655E1E" w:rsidRDefault="000F4C1B" w:rsidP="000F4C1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F4C1B" w:rsidRPr="00655E1E" w:rsidRDefault="000F4C1B" w:rsidP="000F4C1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F4C1B" w:rsidRPr="00D347B5" w:rsidRDefault="000F4C1B" w:rsidP="000F4C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347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Польська історія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– це значною мірою історія </w:t>
      </w:r>
      <w:r w:rsidRPr="00D347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мудрих, талановитих і сильних жінок, як невідомих, так і тих, чиї імена добре відомі у світі.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Список їхніх імен відкриває М</w:t>
      </w:r>
      <w:r w:rsidRPr="00655E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арія Склодовська-Кюрі, яка посіла перше місце в рейтингу 100 найвпливовіших жінок в світі, але ми не повинні забувати і про інших великих польських жінок: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Емілію </w:t>
      </w:r>
      <w:r w:rsidRPr="00D347B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Плятер, Ізабеллу Чарторийську, Марію Конопницьку та Ірена Сендлер, тобто всіх тих, хто ефективно діяв у галузі культури, науки, політики та суспільного життя. Відновлення незалежності нашої країни,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за яку боролися також</w:t>
      </w:r>
      <w:r w:rsidRPr="00D347B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жінки, співпало у часі з наданням їм права голосу згідно з</w:t>
      </w:r>
      <w:r w:rsidRPr="00D347B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указом глави держави Юзефа Пілсудського від 28 листопада 1918 р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 Майже у той самий період</w:t>
      </w:r>
      <w:r w:rsidRPr="00D347B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жінки отримали право голосу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 більшості країн Центрально-Східної Європи</w:t>
      </w:r>
      <w:r w:rsidRPr="00D347B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Ці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виняткові для Польщі </w:t>
      </w:r>
      <w:r w:rsidRPr="00D347B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 важливі для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статусу </w:t>
      </w:r>
      <w:r w:rsidRPr="00D347B5">
        <w:rPr>
          <w:rFonts w:ascii="Times New Roman" w:eastAsia="Times New Roman" w:hAnsi="Times New Roman" w:cs="Times New Roman"/>
          <w:sz w:val="24"/>
          <w:szCs w:val="24"/>
          <w:lang w:val="uk-UA"/>
        </w:rPr>
        <w:t>польських ж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інок події надихнули</w:t>
      </w:r>
      <w:r w:rsidRPr="00D347B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нас задуматися про їх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ню</w:t>
      </w:r>
      <w:r w:rsidRPr="00D347B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рол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ь</w:t>
      </w:r>
      <w:r w:rsidRPr="00D347B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культурі і суспільно-політичному житті</w:t>
      </w:r>
      <w:r w:rsidRPr="00D347B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Польщі, а також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</w:t>
      </w:r>
      <w:r w:rsidRPr="00D347B5">
        <w:rPr>
          <w:rFonts w:ascii="Times New Roman" w:eastAsia="Times New Roman" w:hAnsi="Times New Roman" w:cs="Times New Roman"/>
          <w:sz w:val="24"/>
          <w:szCs w:val="24"/>
          <w:lang w:val="uk-UA"/>
        </w:rPr>
        <w:t>країн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ах</w:t>
      </w:r>
      <w:r w:rsidRPr="00D347B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регіону протягом всієї історії.</w:t>
      </w:r>
    </w:p>
    <w:p w:rsidR="000F4C1B" w:rsidRDefault="000F4C1B" w:rsidP="000F4C1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10D4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Мета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нашої </w:t>
      </w:r>
      <w:r w:rsidRPr="00D10D4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конференції – представити широкий спектр вищезгаданої проблематики (виходячи за рамки польських питань, охоплюючи весь регіон Центрально-Східної Європи)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й провести</w:t>
      </w:r>
      <w:r w:rsidRPr="00D10D4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міждисциплінарну дискусію, тому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до участі в ній </w:t>
      </w:r>
      <w:r w:rsidRPr="00D10D4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ми запрошуємо літературознавців, культурологів, лінгвістів, істориків, соціологів, політологів, а також представників інших галузей гуманітарної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рефлексії.</w:t>
      </w:r>
    </w:p>
    <w:p w:rsidR="000F4C1B" w:rsidRPr="00655E1E" w:rsidRDefault="000F4C1B" w:rsidP="000F4C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F4C1B" w:rsidRDefault="000F4C1B" w:rsidP="000F4C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Пропонуємо вам поділитися своїми думками щодо наступних питань</w:t>
      </w:r>
      <w:r w:rsidRPr="00D10D49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0F4C1B" w:rsidRPr="00D10D49" w:rsidRDefault="000F4C1B" w:rsidP="000F4C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F4C1B" w:rsidRPr="00D10D49" w:rsidRDefault="000F4C1B" w:rsidP="000F4C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● Що означає «бути жінкою»</w:t>
      </w:r>
      <w:r w:rsidRPr="00D10D49">
        <w:rPr>
          <w:rFonts w:ascii="Times New Roman" w:eastAsia="Times New Roman" w:hAnsi="Times New Roman" w:cs="Times New Roman"/>
          <w:sz w:val="24"/>
          <w:szCs w:val="24"/>
          <w:lang w:val="ru-RU"/>
        </w:rPr>
        <w:t>: історія, сучасність, перспективи.</w:t>
      </w:r>
    </w:p>
    <w:p w:rsidR="000F4C1B" w:rsidRPr="00D10D49" w:rsidRDefault="000F4C1B" w:rsidP="000F4C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10D49">
        <w:rPr>
          <w:rFonts w:ascii="Times New Roman" w:eastAsia="Times New Roman" w:hAnsi="Times New Roman" w:cs="Times New Roman"/>
          <w:sz w:val="24"/>
          <w:szCs w:val="24"/>
          <w:lang w:val="ru-RU"/>
        </w:rPr>
        <w:t>● Як змінилося сприйняття та соціальна роль жінок?</w:t>
      </w:r>
    </w:p>
    <w:p w:rsidR="000F4C1B" w:rsidRPr="00D10D49" w:rsidRDefault="000F4C1B" w:rsidP="000F4C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10D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● Яка основа ідентифікації жінки та що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її визначає</w:t>
      </w:r>
      <w:r w:rsidRPr="00D10D49">
        <w:rPr>
          <w:rFonts w:ascii="Times New Roman" w:eastAsia="Times New Roman" w:hAnsi="Times New Roman" w:cs="Times New Roman"/>
          <w:sz w:val="24"/>
          <w:szCs w:val="24"/>
          <w:lang w:val="ru-RU"/>
        </w:rPr>
        <w:t>?</w:t>
      </w:r>
    </w:p>
    <w:p w:rsidR="000F4C1B" w:rsidRPr="00D10D49" w:rsidRDefault="000F4C1B" w:rsidP="000F4C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10D49">
        <w:rPr>
          <w:rFonts w:ascii="Times New Roman" w:eastAsia="Times New Roman" w:hAnsi="Times New Roman" w:cs="Times New Roman"/>
          <w:sz w:val="24"/>
          <w:szCs w:val="24"/>
          <w:lang w:val="ru-RU"/>
        </w:rPr>
        <w:t>● Які міфи пр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 жінку та жіночність зміцнила культура</w:t>
      </w:r>
      <w:r w:rsidRPr="00D10D49">
        <w:rPr>
          <w:rFonts w:ascii="Times New Roman" w:eastAsia="Times New Roman" w:hAnsi="Times New Roman" w:cs="Times New Roman"/>
          <w:sz w:val="24"/>
          <w:szCs w:val="24"/>
          <w:lang w:val="ru-RU"/>
        </w:rPr>
        <w:t>?</w:t>
      </w:r>
    </w:p>
    <w:p w:rsidR="000F4C1B" w:rsidRPr="00D10D49" w:rsidRDefault="000F4C1B" w:rsidP="000F4C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10D49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● Феномен жіночності та форми її концептуалізації у культурі та філософській думці.</w:t>
      </w:r>
    </w:p>
    <w:p w:rsidR="000F4C1B" w:rsidRPr="00D10D49" w:rsidRDefault="000F4C1B" w:rsidP="000F4C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10D49">
        <w:rPr>
          <w:rFonts w:ascii="Times New Roman" w:eastAsia="Times New Roman" w:hAnsi="Times New Roman" w:cs="Times New Roman"/>
          <w:sz w:val="24"/>
          <w:szCs w:val="24"/>
          <w:lang w:val="ru-RU"/>
        </w:rPr>
        <w:t>● Жінка як автор та героїня твору мистецтва (творець культури).</w:t>
      </w:r>
    </w:p>
    <w:p w:rsidR="000F4C1B" w:rsidRPr="00D10D49" w:rsidRDefault="000F4C1B" w:rsidP="000F4C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10D49">
        <w:rPr>
          <w:rFonts w:ascii="Times New Roman" w:eastAsia="Times New Roman" w:hAnsi="Times New Roman" w:cs="Times New Roman"/>
          <w:sz w:val="24"/>
          <w:szCs w:val="24"/>
          <w:lang w:val="ru-RU"/>
        </w:rPr>
        <w:t>● Роль жінок у соціальному та політичному житті країн регіону.</w:t>
      </w:r>
    </w:p>
    <w:p w:rsidR="000F4C1B" w:rsidRPr="00D10D49" w:rsidRDefault="000F4C1B" w:rsidP="000F4C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● Жіноча тілесн</w:t>
      </w:r>
      <w:r w:rsidRPr="00D10D49">
        <w:rPr>
          <w:rFonts w:ascii="Times New Roman" w:eastAsia="Times New Roman" w:hAnsi="Times New Roman" w:cs="Times New Roman"/>
          <w:sz w:val="24"/>
          <w:szCs w:val="24"/>
          <w:lang w:val="ru-RU"/>
        </w:rPr>
        <w:t>ість і духовність.</w:t>
      </w:r>
    </w:p>
    <w:p w:rsidR="000F4C1B" w:rsidRDefault="000F4C1B" w:rsidP="000F4C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● (Авто)біографічність у жіночій</w:t>
      </w:r>
      <w:r w:rsidRPr="00D10D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творчості.</w:t>
      </w:r>
    </w:p>
    <w:p w:rsidR="000F4C1B" w:rsidRPr="00D10D49" w:rsidRDefault="000F4C1B" w:rsidP="000F4C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F4C1B" w:rsidRDefault="000F4C1B" w:rsidP="000F4C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10D49">
        <w:rPr>
          <w:rFonts w:ascii="Times New Roman" w:eastAsia="Times New Roman" w:hAnsi="Times New Roman" w:cs="Times New Roman"/>
          <w:sz w:val="24"/>
          <w:szCs w:val="24"/>
          <w:lang w:val="ru-RU"/>
        </w:rPr>
        <w:t>Ми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відкриті для пропозицій щодо інших напрямків досліджень</w:t>
      </w:r>
      <w:r w:rsidRPr="00D10D4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0F4C1B" w:rsidRPr="00D10D49" w:rsidRDefault="000F4C1B" w:rsidP="000F4C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F4C1B" w:rsidRPr="00655E1E" w:rsidRDefault="000F4C1B" w:rsidP="000F4C1B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Тривалість</w:t>
      </w:r>
      <w:r w:rsidRPr="00655E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виступу</w:t>
      </w:r>
      <w:r w:rsidRPr="00655E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15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хвилин</w:t>
      </w:r>
      <w:r w:rsidRPr="00655E1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0F4C1B" w:rsidRPr="009F0AB4" w:rsidRDefault="000F4C1B" w:rsidP="000F4C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Робочі мови конференції</w:t>
      </w:r>
      <w:r w:rsidRPr="009F0A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="006B64EB" w:rsidRPr="006B64E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Польська, російська, українська, білоруська, англійська</w:t>
      </w:r>
    </w:p>
    <w:p w:rsidR="000F4C1B" w:rsidRPr="009F0AB4" w:rsidRDefault="000F4C1B" w:rsidP="000F4C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0A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</w:p>
    <w:p w:rsidR="000F4C1B" w:rsidRPr="009F0AB4" w:rsidRDefault="000F4C1B" w:rsidP="000F4C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0A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 заявки разом із запропонованою темою</w:t>
      </w:r>
      <w:r w:rsidRPr="009F0A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 коротким резюме (до 500 знаків)</w:t>
      </w:r>
      <w:r w:rsidRPr="009F0A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ою</w:t>
      </w:r>
      <w:r w:rsidRPr="009F0A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виступу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просимо заповнити</w:t>
      </w:r>
      <w:r w:rsidRPr="009F0A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сайтi</w:t>
      </w:r>
      <w:r w:rsidRPr="009F0A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E40D0">
        <w:rPr>
          <w:lang w:val="ru-RU"/>
        </w:rPr>
        <w:br/>
      </w:r>
      <w:proofErr w:type="spellStart"/>
      <w:r w:rsidRPr="00DE40D0">
        <w:rPr>
          <w:rFonts w:ascii="Times New Roman" w:hAnsi="Times New Roman" w:cs="Times New Roman"/>
          <w:color w:val="1155CC"/>
          <w:sz w:val="24"/>
          <w:szCs w:val="24"/>
          <w:u w:val="single"/>
          <w:shd w:val="clear" w:color="auto" w:fill="FFFFFF"/>
        </w:rPr>
        <w:t>https</w:t>
      </w:r>
      <w:proofErr w:type="spellEnd"/>
      <w:r w:rsidRPr="00DE40D0">
        <w:rPr>
          <w:rFonts w:ascii="Times New Roman" w:hAnsi="Times New Roman" w:cs="Times New Roman"/>
          <w:color w:val="1155CC"/>
          <w:sz w:val="24"/>
          <w:szCs w:val="24"/>
          <w:u w:val="single"/>
          <w:shd w:val="clear" w:color="auto" w:fill="FFFFFF"/>
          <w:lang w:val="ru-RU"/>
        </w:rPr>
        <w:t>://</w:t>
      </w:r>
      <w:proofErr w:type="spellStart"/>
      <w:r w:rsidRPr="00DE40D0">
        <w:rPr>
          <w:rFonts w:ascii="Times New Roman" w:hAnsi="Times New Roman" w:cs="Times New Roman"/>
          <w:color w:val="1155CC"/>
          <w:sz w:val="24"/>
          <w:szCs w:val="24"/>
          <w:u w:val="single"/>
          <w:shd w:val="clear" w:color="auto" w:fill="FFFFFF"/>
        </w:rPr>
        <w:t>goo</w:t>
      </w:r>
      <w:proofErr w:type="spellEnd"/>
      <w:r w:rsidRPr="00DE40D0">
        <w:rPr>
          <w:rFonts w:ascii="Times New Roman" w:hAnsi="Times New Roman" w:cs="Times New Roman"/>
          <w:color w:val="1155CC"/>
          <w:sz w:val="24"/>
          <w:szCs w:val="24"/>
          <w:u w:val="single"/>
          <w:shd w:val="clear" w:color="auto" w:fill="FFFFFF"/>
          <w:lang w:val="ru-RU"/>
        </w:rPr>
        <w:t>.</w:t>
      </w:r>
      <w:proofErr w:type="spellStart"/>
      <w:r w:rsidRPr="00DE40D0">
        <w:rPr>
          <w:rFonts w:ascii="Times New Roman" w:hAnsi="Times New Roman" w:cs="Times New Roman"/>
          <w:color w:val="1155CC"/>
          <w:sz w:val="24"/>
          <w:szCs w:val="24"/>
          <w:u w:val="single"/>
          <w:shd w:val="clear" w:color="auto" w:fill="FFFFFF"/>
        </w:rPr>
        <w:t>gl</w:t>
      </w:r>
      <w:proofErr w:type="spellEnd"/>
      <w:r w:rsidRPr="00DE40D0">
        <w:rPr>
          <w:rFonts w:ascii="Times New Roman" w:hAnsi="Times New Roman" w:cs="Times New Roman"/>
          <w:color w:val="1155CC"/>
          <w:sz w:val="24"/>
          <w:szCs w:val="24"/>
          <w:u w:val="single"/>
          <w:shd w:val="clear" w:color="auto" w:fill="FFFFFF"/>
          <w:lang w:val="ru-RU"/>
        </w:rPr>
        <w:t>/</w:t>
      </w:r>
      <w:proofErr w:type="spellStart"/>
      <w:r w:rsidRPr="00DE40D0">
        <w:rPr>
          <w:rFonts w:ascii="Times New Roman" w:hAnsi="Times New Roman" w:cs="Times New Roman"/>
          <w:color w:val="1155CC"/>
          <w:sz w:val="24"/>
          <w:szCs w:val="24"/>
          <w:u w:val="single"/>
          <w:shd w:val="clear" w:color="auto" w:fill="FFFFFF"/>
        </w:rPr>
        <w:t>forms</w:t>
      </w:r>
      <w:proofErr w:type="spellEnd"/>
      <w:r w:rsidRPr="00DE40D0">
        <w:rPr>
          <w:rFonts w:ascii="Times New Roman" w:hAnsi="Times New Roman" w:cs="Times New Roman"/>
          <w:color w:val="1155CC"/>
          <w:sz w:val="24"/>
          <w:szCs w:val="24"/>
          <w:u w:val="single"/>
          <w:shd w:val="clear" w:color="auto" w:fill="FFFFFF"/>
          <w:lang w:val="ru-RU"/>
        </w:rPr>
        <w:t>/</w:t>
      </w:r>
      <w:proofErr w:type="spellStart"/>
      <w:r w:rsidRPr="00DE40D0">
        <w:rPr>
          <w:rFonts w:ascii="Times New Roman" w:hAnsi="Times New Roman" w:cs="Times New Roman"/>
          <w:color w:val="1155CC"/>
          <w:sz w:val="24"/>
          <w:szCs w:val="24"/>
          <w:u w:val="single"/>
          <w:shd w:val="clear" w:color="auto" w:fill="FFFFFF"/>
        </w:rPr>
        <w:t>XbGUgQWtZXKlYzbA</w:t>
      </w:r>
      <w:proofErr w:type="spellEnd"/>
      <w:r w:rsidRPr="00DE40D0">
        <w:rPr>
          <w:rFonts w:ascii="Times New Roman" w:hAnsi="Times New Roman" w:cs="Times New Roman"/>
          <w:color w:val="1155CC"/>
          <w:sz w:val="24"/>
          <w:szCs w:val="24"/>
          <w:u w:val="single"/>
          <w:shd w:val="clear" w:color="auto" w:fill="FFFFFF"/>
          <w:lang w:val="ru-RU"/>
        </w:rPr>
        <w:t>3</w:t>
      </w:r>
      <w:r w:rsidRPr="009F0A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0AB4">
        <w:rPr>
          <w:rFonts w:ascii="Times New Roman" w:eastAsia="Times New Roman" w:hAnsi="Times New Roman" w:cs="Times New Roman"/>
          <w:sz w:val="24"/>
          <w:szCs w:val="24"/>
          <w:lang w:val="ru-RU"/>
        </w:rPr>
        <w:t>до 1 березня 2019 р.</w:t>
      </w:r>
    </w:p>
    <w:p w:rsidR="000F4C1B" w:rsidRPr="009F0AB4" w:rsidRDefault="000F4C1B" w:rsidP="000F4C1B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F4C1B" w:rsidRPr="009F0AB4" w:rsidRDefault="000F4C1B" w:rsidP="000F4C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Тексти виступів обсягом від 20000 до 30000 знак</w:t>
      </w:r>
      <w:r w:rsidRPr="009F0AB4">
        <w:rPr>
          <w:rFonts w:ascii="Times New Roman" w:eastAsia="Times New Roman" w:hAnsi="Times New Roman" w:cs="Times New Roman"/>
          <w:sz w:val="24"/>
          <w:szCs w:val="24"/>
          <w:lang w:val="ru-RU"/>
        </w:rPr>
        <w:t>ів будуть опубліковані в реценз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ованому журналі або рецензованій колективній</w:t>
      </w:r>
      <w:r w:rsidRPr="009F0A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монографії (з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гідно з рішенням учасника</w:t>
      </w:r>
      <w:r w:rsidRPr="009F0A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конференції).</w:t>
      </w:r>
    </w:p>
    <w:p w:rsidR="000F4C1B" w:rsidRPr="009F0AB4" w:rsidRDefault="000F4C1B" w:rsidP="000F4C1B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F4C1B" w:rsidRPr="009F0AB4" w:rsidRDefault="000F4C1B" w:rsidP="000F4C1B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Важливі терміни</w:t>
      </w:r>
      <w:r w:rsidRPr="009F0A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: </w:t>
      </w:r>
    </w:p>
    <w:p w:rsidR="000F4C1B" w:rsidRPr="009F0AB4" w:rsidRDefault="000F4C1B" w:rsidP="000F4C1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F4C1B" w:rsidRPr="009F0AB4" w:rsidRDefault="000F4C1B" w:rsidP="000F4C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Надсилання заявок до</w:t>
      </w:r>
      <w:r w:rsidRPr="009F0A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1.03.2019</w:t>
      </w:r>
      <w:r w:rsidRPr="009F0AB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0F4C1B" w:rsidRPr="009F0AB4" w:rsidRDefault="000F4C1B" w:rsidP="000F4C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Надсилання повідомлення про прийняття теми виступу до </w:t>
      </w:r>
      <w:r w:rsidRPr="009F0AB4">
        <w:rPr>
          <w:rFonts w:ascii="Times New Roman" w:eastAsia="Times New Roman" w:hAnsi="Times New Roman" w:cs="Times New Roman"/>
          <w:sz w:val="24"/>
          <w:szCs w:val="24"/>
          <w:lang w:val="ru-RU"/>
        </w:rPr>
        <w:t>15.03.2019.</w:t>
      </w:r>
    </w:p>
    <w:p w:rsidR="000F4C1B" w:rsidRPr="009F0AB4" w:rsidRDefault="000F4C1B" w:rsidP="000F4C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0A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Оплата за участь у конференції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 </w:t>
      </w:r>
      <w:r w:rsidRPr="009F0AB4">
        <w:rPr>
          <w:rFonts w:ascii="Times New Roman" w:eastAsia="Times New Roman" w:hAnsi="Times New Roman" w:cs="Times New Roman"/>
          <w:sz w:val="24"/>
          <w:szCs w:val="24"/>
          <w:lang w:val="ru-RU"/>
        </w:rPr>
        <w:t>1.04.2019.</w:t>
      </w:r>
    </w:p>
    <w:p w:rsidR="000F4C1B" w:rsidRPr="009F0AB4" w:rsidRDefault="000F4C1B" w:rsidP="000F4C1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F4C1B" w:rsidRPr="009F0AB4" w:rsidRDefault="000F4C1B" w:rsidP="000F4C1B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9F0AB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Оплата за участь у конференції </w:t>
      </w:r>
      <w:r w:rsidRPr="009F0A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:</w:t>
      </w:r>
    </w:p>
    <w:p w:rsidR="000F4C1B" w:rsidRPr="009F0AB4" w:rsidRDefault="000F4C1B" w:rsidP="000F4C1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F4C1B" w:rsidRPr="009F0AB4" w:rsidRDefault="000F4C1B" w:rsidP="000F4C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0A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Вартість участі в конференції складає </w:t>
      </w:r>
      <w:r w:rsidRPr="009F0AB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400 злотих</w:t>
      </w:r>
      <w:r w:rsidRPr="009F0A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(або </w:t>
      </w:r>
      <w:r w:rsidRPr="009F0AB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100 євро</w:t>
      </w:r>
      <w:r w:rsidRPr="009F0A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ля іноземців). Номер рахунку, на</w:t>
      </w:r>
      <w:r w:rsidRPr="009F0A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якого повинен бути здійснений платіж, буде вказано в повідомленні про прийняття заявки.</w:t>
      </w:r>
    </w:p>
    <w:p w:rsidR="000F4C1B" w:rsidRPr="009F0AB4" w:rsidRDefault="000F4C1B" w:rsidP="000F4C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0AB4">
        <w:rPr>
          <w:rFonts w:ascii="Times New Roman" w:eastAsia="Times New Roman" w:hAnsi="Times New Roman" w:cs="Times New Roman"/>
          <w:sz w:val="24"/>
          <w:szCs w:val="24"/>
          <w:lang w:val="ru-RU"/>
        </w:rPr>
        <w:t>Вартість учас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ті в конференції включає покриття організаційних витрат</w:t>
      </w:r>
      <w:r w:rsidRPr="009F0A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перерви на каву, обіди та публікацію статей,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прочитаних</w:t>
      </w:r>
      <w:r w:rsidRPr="009F0A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конференції після їх позитивної оцінки рецензентами</w:t>
      </w:r>
      <w:r w:rsidRPr="009F0AB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0F4C1B" w:rsidRPr="009F0AB4" w:rsidRDefault="000F4C1B" w:rsidP="000F4C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0AB4">
        <w:rPr>
          <w:rFonts w:ascii="Times New Roman" w:eastAsia="Times New Roman" w:hAnsi="Times New Roman" w:cs="Times New Roman"/>
          <w:sz w:val="24"/>
          <w:szCs w:val="24"/>
          <w:lang w:val="ru-RU"/>
        </w:rPr>
        <w:t>Витрати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проїзд та поселення</w:t>
      </w:r>
      <w:r w:rsidRPr="009F0A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покриваються учасниками конференції або їхніми університетами.</w:t>
      </w:r>
    </w:p>
    <w:p w:rsidR="000F4C1B" w:rsidRPr="009F0AB4" w:rsidRDefault="000F4C1B" w:rsidP="000F4C1B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F4C1B" w:rsidRPr="009F0AB4" w:rsidRDefault="000F4C1B" w:rsidP="000F4C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Учасників</w:t>
      </w:r>
      <w:r w:rsidRPr="009F0A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конференції, яким потрібне офіційне запрошення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для отримання візи просимо </w:t>
      </w:r>
      <w:r w:rsidRPr="009F0A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повідом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и</w:t>
      </w:r>
      <w:r w:rsidRPr="009F0A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и про це</w:t>
      </w:r>
      <w:r w:rsidRPr="009F0A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організаторів якомога швидше.</w:t>
      </w:r>
    </w:p>
    <w:p w:rsidR="000F4C1B" w:rsidRPr="009F0AB4" w:rsidRDefault="000F4C1B" w:rsidP="000F4C1B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F4C1B" w:rsidRPr="006B146E" w:rsidRDefault="000F4C1B" w:rsidP="000F4C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Контакт</w:t>
      </w:r>
      <w:r w:rsidRPr="006B14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:</w:t>
      </w:r>
    </w:p>
    <w:p w:rsidR="000F4C1B" w:rsidRPr="006B146E" w:rsidRDefault="000F4C1B" w:rsidP="000F4C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 усіма запитаннями просимо звертатися за адресою</w:t>
      </w:r>
      <w:r w:rsidRPr="006B14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onferencja</w:t>
      </w:r>
      <w:r w:rsidRPr="006B14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ksi</w:t>
      </w:r>
      <w:r w:rsidRPr="006B14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@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uw</w:t>
      </w:r>
      <w:proofErr w:type="spellEnd"/>
      <w:r w:rsidRPr="006B14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edu</w:t>
      </w:r>
      <w:proofErr w:type="spellEnd"/>
      <w:r w:rsidRPr="006B14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pl</w:t>
      </w:r>
      <w:proofErr w:type="spellEnd"/>
    </w:p>
    <w:p w:rsidR="000F4C1B" w:rsidRPr="006B146E" w:rsidRDefault="000F4C1B" w:rsidP="000F4C1B">
      <w:pPr>
        <w:spacing w:after="24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F4C1B" w:rsidRPr="006B146E" w:rsidRDefault="000F4C1B" w:rsidP="000F4C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B14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6B14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6B14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6B14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6B14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6B14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 пошаною,</w:t>
      </w:r>
    </w:p>
    <w:p w:rsidR="000F4C1B" w:rsidRPr="006B146E" w:rsidRDefault="000F4C1B" w:rsidP="000F4C1B">
      <w:pPr>
        <w:spacing w:after="0"/>
        <w:ind w:left="2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Організаційний комітет конференції</w:t>
      </w:r>
      <w:r w:rsidRPr="006B146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F4C1B" w:rsidRPr="006B146E" w:rsidRDefault="000F4C1B" w:rsidP="000F4C1B">
      <w:pPr>
        <w:spacing w:after="0"/>
        <w:ind w:left="269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B146E">
        <w:rPr>
          <w:rFonts w:ascii="Times New Roman" w:eastAsia="Times New Roman" w:hAnsi="Times New Roman" w:cs="Times New Roman"/>
          <w:sz w:val="24"/>
          <w:szCs w:val="24"/>
          <w:lang w:val="ru-RU"/>
        </w:rPr>
        <w:t>Доктор габілітований Івона Крицька-Міхновська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 Варшавський університет</w:t>
      </w:r>
      <w:r w:rsidRPr="006B14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голова оргкомітету </w:t>
      </w:r>
    </w:p>
    <w:p w:rsidR="000F4C1B" w:rsidRPr="006B146E" w:rsidRDefault="000F4C1B" w:rsidP="000F4C1B">
      <w:pPr>
        <w:spacing w:after="0"/>
        <w:ind w:left="269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B14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Професор Алла Кравчук,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Львіський національний університет ім. І. Франка</w:t>
      </w:r>
    </w:p>
    <w:p w:rsidR="000F4C1B" w:rsidRPr="006B146E" w:rsidRDefault="000F4C1B" w:rsidP="000F4C1B">
      <w:pPr>
        <w:spacing w:after="0"/>
        <w:ind w:left="269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B14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Доктор габілітований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Йоанна Ґетка, </w:t>
      </w:r>
      <w:r w:rsidRPr="006B146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Варшавський університет </w:t>
      </w:r>
    </w:p>
    <w:p w:rsidR="000F4C1B" w:rsidRPr="006B146E" w:rsidRDefault="000F4C1B" w:rsidP="000F4C1B">
      <w:pPr>
        <w:spacing w:after="0"/>
        <w:ind w:left="269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B146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Доктор Моніка Ґронцка, Варшавський університет </w:t>
      </w:r>
    </w:p>
    <w:p w:rsidR="000F4C1B" w:rsidRDefault="000F4C1B" w:rsidP="000F4C1B">
      <w:pPr>
        <w:spacing w:after="0"/>
        <w:ind w:left="269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Доктор Єлена Янчук</w:t>
      </w:r>
      <w:r w:rsidRPr="006B146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Варшавський університет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–</w:t>
      </w:r>
      <w:r w:rsidRPr="006B146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секретар конференції</w:t>
      </w:r>
      <w:r w:rsidRPr="006B146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0F4C1B" w:rsidRPr="001C6DAF" w:rsidRDefault="000F4C1B" w:rsidP="000F4C1B">
      <w:pPr>
        <w:spacing w:after="0"/>
        <w:ind w:left="269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Доктор Альона Любая, Республіканський інститут вищої школи (Мінськ)</w:t>
      </w:r>
      <w:r w:rsidRPr="001C6D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E6C41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="008E6C41" w:rsidRPr="008E6C41">
        <w:rPr>
          <w:rFonts w:ascii="Times New Roman" w:eastAsia="Times New Roman" w:hAnsi="Times New Roman" w:cs="Times New Roman"/>
          <w:sz w:val="24"/>
          <w:szCs w:val="24"/>
          <w:lang w:val="ru-RU"/>
        </w:rPr>
        <w:t>Доктор Андрій Любий (Білоруський державний університет у Мінську)</w:t>
      </w:r>
      <w:bookmarkStart w:id="0" w:name="_GoBack"/>
      <w:bookmarkEnd w:id="0"/>
    </w:p>
    <w:p w:rsidR="000F4C1B" w:rsidRPr="006B146E" w:rsidRDefault="000F4C1B" w:rsidP="000F4C1B">
      <w:pPr>
        <w:spacing w:after="0"/>
        <w:ind w:left="269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B14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Доктор Марцін Нємоєвський, </w:t>
      </w:r>
      <w:r w:rsidRPr="006B146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Варшавський університет </w:t>
      </w:r>
    </w:p>
    <w:p w:rsidR="000F4C1B" w:rsidRPr="001C6DAF" w:rsidRDefault="000F4C1B" w:rsidP="000F4C1B">
      <w:pPr>
        <w:spacing w:after="0"/>
        <w:ind w:left="269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C6D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Доктор Оксана Остапчук,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Московський державний університет</w:t>
      </w:r>
    </w:p>
    <w:p w:rsidR="00222400" w:rsidRPr="000F4C1B" w:rsidRDefault="00222400" w:rsidP="0019486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22400" w:rsidRPr="000F4C1B" w:rsidSect="00194861">
      <w:headerReference w:type="first" r:id="rId8"/>
      <w:footerReference w:type="first" r:id="rId9"/>
      <w:pgSz w:w="11906" w:h="16838"/>
      <w:pgMar w:top="1245" w:right="1417" w:bottom="56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9E4" w:rsidRDefault="007959E4" w:rsidP="000C6A39">
      <w:pPr>
        <w:spacing w:after="0"/>
      </w:pPr>
      <w:r>
        <w:separator/>
      </w:r>
    </w:p>
  </w:endnote>
  <w:endnote w:type="continuationSeparator" w:id="0">
    <w:p w:rsidR="007959E4" w:rsidRDefault="007959E4" w:rsidP="000C6A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mo">
    <w:panose1 w:val="020B07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LGC Sans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FB0" w:rsidRDefault="009D1FB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A79AEB" wp14:editId="3CEF1A97">
              <wp:simplePos x="0" y="0"/>
              <wp:positionH relativeFrom="column">
                <wp:posOffset>2016760</wp:posOffset>
              </wp:positionH>
              <wp:positionV relativeFrom="paragraph">
                <wp:posOffset>-133350</wp:posOffset>
              </wp:positionV>
              <wp:extent cx="4650740" cy="50482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74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3D75" w:rsidRDefault="00BF3D75" w:rsidP="00BF3D75">
                          <w:pPr>
                            <w:spacing w:after="0"/>
                            <w:rPr>
                              <w:rFonts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mo"/>
                              <w:sz w:val="16"/>
                              <w:szCs w:val="16"/>
                            </w:rPr>
                            <w:t>ul. Szturmowa 4, 02-678 Warszawa</w:t>
                          </w:r>
                        </w:p>
                        <w:p w:rsidR="00BF3D75" w:rsidRPr="0014401C" w:rsidRDefault="00BF3D75" w:rsidP="00BF3D75">
                          <w:pPr>
                            <w:spacing w:after="0"/>
                            <w:rPr>
                              <w:rFonts w:cs="Arimo"/>
                              <w:sz w:val="16"/>
                              <w:szCs w:val="16"/>
                            </w:rPr>
                          </w:pPr>
                          <w:r w:rsidRPr="0014401C">
                            <w:rPr>
                              <w:rFonts w:cs="Arimo"/>
                              <w:sz w:val="16"/>
                              <w:szCs w:val="16"/>
                            </w:rPr>
                            <w:t>tel.: +48 22 55 34 229</w:t>
                          </w:r>
                        </w:p>
                        <w:p w:rsidR="00BF3D75" w:rsidRPr="0032754F" w:rsidRDefault="00BF3D75" w:rsidP="00BF3D75">
                          <w:pPr>
                            <w:spacing w:after="0"/>
                            <w:rPr>
                              <w:rFonts w:cs="Arimo"/>
                              <w:sz w:val="16"/>
                              <w:szCs w:val="16"/>
                            </w:rPr>
                          </w:pPr>
                          <w:r w:rsidRPr="0032754F">
                            <w:rPr>
                              <w:rFonts w:cs="Arimo"/>
                              <w:sz w:val="16"/>
                              <w:szCs w:val="16"/>
                            </w:rPr>
                            <w:t>e-mail: ksi@uw.edu.pl  www.ksi.uw.edu.pl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A79AE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58.8pt;margin-top:-10.5pt;width:366.2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" filled="f" stroked="f">
              <v:textbox>
                <w:txbxContent>
                  <w:p w:rsidR="00BF3D75" w:rsidRDefault="00BF3D75" w:rsidP="00BF3D75">
                    <w:pPr>
                      <w:spacing w:after="0"/>
                      <w:rPr>
                        <w:rFonts w:cs="Arimo"/>
                        <w:sz w:val="16"/>
                        <w:szCs w:val="16"/>
                      </w:rPr>
                    </w:pPr>
                    <w:r>
                      <w:rPr>
                        <w:rFonts w:cs="Arimo"/>
                        <w:sz w:val="16"/>
                        <w:szCs w:val="16"/>
                      </w:rPr>
                      <w:t>ul. Szturmowa 4, 02-678 Warszawa</w:t>
                    </w:r>
                  </w:p>
                  <w:p w:rsidR="00BF3D75" w:rsidRPr="0014401C" w:rsidRDefault="00BF3D75" w:rsidP="00BF3D75">
                    <w:pPr>
                      <w:spacing w:after="0"/>
                      <w:rPr>
                        <w:rFonts w:cs="Arimo"/>
                        <w:sz w:val="16"/>
                        <w:szCs w:val="16"/>
                      </w:rPr>
                    </w:pPr>
                    <w:r w:rsidRPr="0014401C">
                      <w:rPr>
                        <w:rFonts w:cs="Arimo"/>
                        <w:sz w:val="16"/>
                        <w:szCs w:val="16"/>
                      </w:rPr>
                      <w:t>tel.: +48 22 55 34 229</w:t>
                    </w:r>
                  </w:p>
                  <w:p w:rsidR="00BF3D75" w:rsidRPr="0032754F" w:rsidRDefault="00BF3D75" w:rsidP="00BF3D75">
                    <w:pPr>
                      <w:spacing w:after="0"/>
                      <w:rPr>
                        <w:rFonts w:cs="Arimo"/>
                        <w:sz w:val="16"/>
                        <w:szCs w:val="16"/>
                      </w:rPr>
                    </w:pPr>
                    <w:r w:rsidRPr="0032754F">
                      <w:rPr>
                        <w:rFonts w:cs="Arimo"/>
                        <w:sz w:val="16"/>
                        <w:szCs w:val="16"/>
                      </w:rPr>
                      <w:t>e-mail: ksi@uw.edu.pl  www.ksi.uw.edu.pl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9E4" w:rsidRDefault="007959E4" w:rsidP="000C6A39">
      <w:pPr>
        <w:spacing w:after="0"/>
      </w:pPr>
      <w:r>
        <w:separator/>
      </w:r>
    </w:p>
  </w:footnote>
  <w:footnote w:type="continuationSeparator" w:id="0">
    <w:p w:rsidR="007959E4" w:rsidRDefault="007959E4" w:rsidP="000C6A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FBF" w:rsidRDefault="00667878" w:rsidP="00006F38">
    <w:pPr>
      <w:pStyle w:val="Nagwek"/>
      <w:ind w:right="-2274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565991" cy="106920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ydział Lingwistyki Stosowanej - Katedra Studiów Interkulturowych Europy Środkowo-Wschodniej_c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34953"/>
    <w:multiLevelType w:val="hybridMultilevel"/>
    <w:tmpl w:val="1D5E00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7453A"/>
    <w:multiLevelType w:val="hybridMultilevel"/>
    <w:tmpl w:val="E40EA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A23EA"/>
    <w:multiLevelType w:val="hybridMultilevel"/>
    <w:tmpl w:val="FE444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C4273"/>
    <w:multiLevelType w:val="hybridMultilevel"/>
    <w:tmpl w:val="CF22D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36D84"/>
    <w:multiLevelType w:val="hybridMultilevel"/>
    <w:tmpl w:val="036C8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A4334"/>
    <w:multiLevelType w:val="hybridMultilevel"/>
    <w:tmpl w:val="CBFC0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12BF3"/>
    <w:multiLevelType w:val="hybridMultilevel"/>
    <w:tmpl w:val="A5F8A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A0657"/>
    <w:multiLevelType w:val="hybridMultilevel"/>
    <w:tmpl w:val="C6484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757CB"/>
    <w:multiLevelType w:val="hybridMultilevel"/>
    <w:tmpl w:val="924E5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501DA"/>
    <w:multiLevelType w:val="multilevel"/>
    <w:tmpl w:val="74CE7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06F38"/>
    <w:rsid w:val="00026B9A"/>
    <w:rsid w:val="00041041"/>
    <w:rsid w:val="00056EE6"/>
    <w:rsid w:val="00077BB0"/>
    <w:rsid w:val="000A5EA5"/>
    <w:rsid w:val="000B4898"/>
    <w:rsid w:val="000C45E9"/>
    <w:rsid w:val="000C6A39"/>
    <w:rsid w:val="000D4786"/>
    <w:rsid w:val="000D5A1D"/>
    <w:rsid w:val="000F2C03"/>
    <w:rsid w:val="000F2E14"/>
    <w:rsid w:val="000F4C1B"/>
    <w:rsid w:val="00111EC9"/>
    <w:rsid w:val="0012333F"/>
    <w:rsid w:val="00142FED"/>
    <w:rsid w:val="001474D9"/>
    <w:rsid w:val="001556E9"/>
    <w:rsid w:val="00156BDE"/>
    <w:rsid w:val="00170F52"/>
    <w:rsid w:val="00173729"/>
    <w:rsid w:val="00194861"/>
    <w:rsid w:val="00197E21"/>
    <w:rsid w:val="001B3BD8"/>
    <w:rsid w:val="001E5AC2"/>
    <w:rsid w:val="001F7971"/>
    <w:rsid w:val="00206BFF"/>
    <w:rsid w:val="00214F97"/>
    <w:rsid w:val="00221F8A"/>
    <w:rsid w:val="00222400"/>
    <w:rsid w:val="00226AED"/>
    <w:rsid w:val="00235FBF"/>
    <w:rsid w:val="00244FF7"/>
    <w:rsid w:val="002723C5"/>
    <w:rsid w:val="00285EFA"/>
    <w:rsid w:val="00290D0F"/>
    <w:rsid w:val="002A0122"/>
    <w:rsid w:val="002A2335"/>
    <w:rsid w:val="002A518A"/>
    <w:rsid w:val="002D4349"/>
    <w:rsid w:val="002D4908"/>
    <w:rsid w:val="002E4225"/>
    <w:rsid w:val="002F0E26"/>
    <w:rsid w:val="002F0F0B"/>
    <w:rsid w:val="002F31E7"/>
    <w:rsid w:val="00306F84"/>
    <w:rsid w:val="00320D68"/>
    <w:rsid w:val="00341079"/>
    <w:rsid w:val="00351CB2"/>
    <w:rsid w:val="00372BEA"/>
    <w:rsid w:val="0037704A"/>
    <w:rsid w:val="00392718"/>
    <w:rsid w:val="00395528"/>
    <w:rsid w:val="003B116B"/>
    <w:rsid w:val="003E306B"/>
    <w:rsid w:val="00402BB0"/>
    <w:rsid w:val="0040644B"/>
    <w:rsid w:val="00422BFD"/>
    <w:rsid w:val="0042515F"/>
    <w:rsid w:val="00430BB5"/>
    <w:rsid w:val="00454C72"/>
    <w:rsid w:val="00465059"/>
    <w:rsid w:val="004754A8"/>
    <w:rsid w:val="004B5034"/>
    <w:rsid w:val="004C70A9"/>
    <w:rsid w:val="004D3039"/>
    <w:rsid w:val="004F7D3C"/>
    <w:rsid w:val="00500583"/>
    <w:rsid w:val="00513E4B"/>
    <w:rsid w:val="0054381B"/>
    <w:rsid w:val="005C4E26"/>
    <w:rsid w:val="005D26D0"/>
    <w:rsid w:val="005E3C0A"/>
    <w:rsid w:val="00600806"/>
    <w:rsid w:val="00605509"/>
    <w:rsid w:val="00627639"/>
    <w:rsid w:val="006369C6"/>
    <w:rsid w:val="00651A7D"/>
    <w:rsid w:val="006605B9"/>
    <w:rsid w:val="00660A56"/>
    <w:rsid w:val="00667878"/>
    <w:rsid w:val="0067671A"/>
    <w:rsid w:val="00694320"/>
    <w:rsid w:val="0069620E"/>
    <w:rsid w:val="006A002A"/>
    <w:rsid w:val="006A0E25"/>
    <w:rsid w:val="006A4887"/>
    <w:rsid w:val="006B64EB"/>
    <w:rsid w:val="006D236F"/>
    <w:rsid w:val="006E4F2D"/>
    <w:rsid w:val="006E6834"/>
    <w:rsid w:val="00753ED4"/>
    <w:rsid w:val="007612D5"/>
    <w:rsid w:val="00775465"/>
    <w:rsid w:val="007831F8"/>
    <w:rsid w:val="0078451A"/>
    <w:rsid w:val="00787A8D"/>
    <w:rsid w:val="007959E4"/>
    <w:rsid w:val="007B7D71"/>
    <w:rsid w:val="007C127B"/>
    <w:rsid w:val="007C3123"/>
    <w:rsid w:val="007F009D"/>
    <w:rsid w:val="007F7FC3"/>
    <w:rsid w:val="008204C8"/>
    <w:rsid w:val="008378E7"/>
    <w:rsid w:val="008402B4"/>
    <w:rsid w:val="00845C3A"/>
    <w:rsid w:val="0086095A"/>
    <w:rsid w:val="00862231"/>
    <w:rsid w:val="00862F8F"/>
    <w:rsid w:val="00882C8B"/>
    <w:rsid w:val="008B0333"/>
    <w:rsid w:val="008B186E"/>
    <w:rsid w:val="008E66B2"/>
    <w:rsid w:val="008E6C41"/>
    <w:rsid w:val="008F2B00"/>
    <w:rsid w:val="009059E5"/>
    <w:rsid w:val="00922D2D"/>
    <w:rsid w:val="00936C60"/>
    <w:rsid w:val="009426F2"/>
    <w:rsid w:val="00947B47"/>
    <w:rsid w:val="0095405A"/>
    <w:rsid w:val="00967613"/>
    <w:rsid w:val="00980130"/>
    <w:rsid w:val="009948D7"/>
    <w:rsid w:val="009A5701"/>
    <w:rsid w:val="009B6298"/>
    <w:rsid w:val="009C0342"/>
    <w:rsid w:val="009D041D"/>
    <w:rsid w:val="009D1FB0"/>
    <w:rsid w:val="009E6DDB"/>
    <w:rsid w:val="00A5079C"/>
    <w:rsid w:val="00A64FE4"/>
    <w:rsid w:val="00A70775"/>
    <w:rsid w:val="00A70C5D"/>
    <w:rsid w:val="00A871DF"/>
    <w:rsid w:val="00A90042"/>
    <w:rsid w:val="00AB725F"/>
    <w:rsid w:val="00AE1B27"/>
    <w:rsid w:val="00AE5B72"/>
    <w:rsid w:val="00B00063"/>
    <w:rsid w:val="00B01CA6"/>
    <w:rsid w:val="00B249C3"/>
    <w:rsid w:val="00B31F92"/>
    <w:rsid w:val="00B35973"/>
    <w:rsid w:val="00B43D84"/>
    <w:rsid w:val="00B742CF"/>
    <w:rsid w:val="00B77C5A"/>
    <w:rsid w:val="00B96032"/>
    <w:rsid w:val="00BA1F78"/>
    <w:rsid w:val="00BA2FF3"/>
    <w:rsid w:val="00BB262B"/>
    <w:rsid w:val="00BB4395"/>
    <w:rsid w:val="00BD0006"/>
    <w:rsid w:val="00BF3D75"/>
    <w:rsid w:val="00BF4F4F"/>
    <w:rsid w:val="00C01A6A"/>
    <w:rsid w:val="00C01E0C"/>
    <w:rsid w:val="00C138C6"/>
    <w:rsid w:val="00C211B8"/>
    <w:rsid w:val="00C225D7"/>
    <w:rsid w:val="00C22628"/>
    <w:rsid w:val="00C22D4C"/>
    <w:rsid w:val="00C42DE1"/>
    <w:rsid w:val="00C52E0F"/>
    <w:rsid w:val="00C6244B"/>
    <w:rsid w:val="00C67176"/>
    <w:rsid w:val="00C70BED"/>
    <w:rsid w:val="00C71504"/>
    <w:rsid w:val="00C91028"/>
    <w:rsid w:val="00CA1D98"/>
    <w:rsid w:val="00CB6D8E"/>
    <w:rsid w:val="00CC116C"/>
    <w:rsid w:val="00CC745D"/>
    <w:rsid w:val="00CD0845"/>
    <w:rsid w:val="00CD21E9"/>
    <w:rsid w:val="00D14BFE"/>
    <w:rsid w:val="00D30035"/>
    <w:rsid w:val="00D362FF"/>
    <w:rsid w:val="00D40176"/>
    <w:rsid w:val="00D64CF9"/>
    <w:rsid w:val="00D75A7B"/>
    <w:rsid w:val="00D807E0"/>
    <w:rsid w:val="00D83E72"/>
    <w:rsid w:val="00D93F94"/>
    <w:rsid w:val="00DA39BD"/>
    <w:rsid w:val="00DB0802"/>
    <w:rsid w:val="00DB7BF7"/>
    <w:rsid w:val="00DD6156"/>
    <w:rsid w:val="00DE6890"/>
    <w:rsid w:val="00DE7563"/>
    <w:rsid w:val="00E02731"/>
    <w:rsid w:val="00E21931"/>
    <w:rsid w:val="00E34BEC"/>
    <w:rsid w:val="00E375EE"/>
    <w:rsid w:val="00E5303B"/>
    <w:rsid w:val="00E55575"/>
    <w:rsid w:val="00E66C79"/>
    <w:rsid w:val="00E66E97"/>
    <w:rsid w:val="00E77EB6"/>
    <w:rsid w:val="00E83BD9"/>
    <w:rsid w:val="00E913C2"/>
    <w:rsid w:val="00E92F14"/>
    <w:rsid w:val="00E931FC"/>
    <w:rsid w:val="00EC5F41"/>
    <w:rsid w:val="00ED073A"/>
    <w:rsid w:val="00ED4E3E"/>
    <w:rsid w:val="00F04702"/>
    <w:rsid w:val="00F176D8"/>
    <w:rsid w:val="00F32DDA"/>
    <w:rsid w:val="00F40ED5"/>
    <w:rsid w:val="00F41390"/>
    <w:rsid w:val="00F45F4B"/>
    <w:rsid w:val="00F541EF"/>
    <w:rsid w:val="00F56575"/>
    <w:rsid w:val="00F57A41"/>
    <w:rsid w:val="00F60F1D"/>
    <w:rsid w:val="00F627C3"/>
    <w:rsid w:val="00F65EA3"/>
    <w:rsid w:val="00F955E4"/>
    <w:rsid w:val="00FA1225"/>
    <w:rsid w:val="00FB31EA"/>
    <w:rsid w:val="00FD273D"/>
    <w:rsid w:val="00FD34E5"/>
    <w:rsid w:val="00FE5410"/>
    <w:rsid w:val="00FE7F2C"/>
    <w:rsid w:val="00FF05E5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A3A2A8-50DC-49DC-9901-2F7FA36E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D75"/>
    <w:pPr>
      <w:spacing w:line="240" w:lineRule="auto"/>
    </w:pPr>
    <w:rPr>
      <w:rFonts w:ascii="Arimo" w:hAnsi="Arimo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FB0"/>
    <w:pPr>
      <w:keepNext/>
      <w:keepLines/>
      <w:spacing w:before="240" w:after="0" w:line="360" w:lineRule="auto"/>
      <w:ind w:firstLine="709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45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955E4"/>
    <w:pPr>
      <w:spacing w:after="0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955E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21931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3E306B"/>
    <w:pPr>
      <w:suppressAutoHyphens/>
      <w:spacing w:after="120" w:line="100" w:lineRule="atLeast"/>
    </w:pPr>
    <w:rPr>
      <w:rFonts w:ascii="Times New Roman" w:eastAsia="Lucida Sans Unicode" w:hAnsi="Times New Roman" w:cs="Mangal"/>
      <w:kern w:val="1"/>
      <w:sz w:val="24"/>
      <w:szCs w:val="24"/>
      <w:lang w:val="cs-CZ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3E306B"/>
    <w:rPr>
      <w:rFonts w:ascii="Times New Roman" w:eastAsia="Lucida Sans Unicode" w:hAnsi="Times New Roman" w:cs="Mangal"/>
      <w:kern w:val="1"/>
      <w:sz w:val="24"/>
      <w:szCs w:val="24"/>
      <w:lang w:val="cs-CZ" w:eastAsia="hi-IN" w:bidi="hi-IN"/>
    </w:rPr>
  </w:style>
  <w:style w:type="paragraph" w:styleId="Cytat">
    <w:name w:val="Quote"/>
    <w:basedOn w:val="Normalny"/>
    <w:link w:val="CytatZnak"/>
    <w:qFormat/>
    <w:rsid w:val="003E306B"/>
    <w:pPr>
      <w:suppressAutoHyphens/>
      <w:spacing w:after="283" w:line="100" w:lineRule="atLeast"/>
      <w:ind w:left="567" w:right="567"/>
    </w:pPr>
    <w:rPr>
      <w:rFonts w:ascii="Times New Roman" w:eastAsia="Lucida Sans Unicode" w:hAnsi="Times New Roman" w:cs="Mangal"/>
      <w:kern w:val="1"/>
      <w:sz w:val="24"/>
      <w:szCs w:val="24"/>
      <w:lang w:val="cs-CZ" w:eastAsia="hi-IN" w:bidi="hi-IN"/>
    </w:rPr>
  </w:style>
  <w:style w:type="character" w:customStyle="1" w:styleId="CytatZnak">
    <w:name w:val="Cytat Znak"/>
    <w:basedOn w:val="Domylnaczcionkaakapitu"/>
    <w:link w:val="Cytat"/>
    <w:rsid w:val="003E306B"/>
    <w:rPr>
      <w:rFonts w:ascii="Times New Roman" w:eastAsia="Lucida Sans Unicode" w:hAnsi="Times New Roman" w:cs="Mangal"/>
      <w:kern w:val="1"/>
      <w:sz w:val="24"/>
      <w:szCs w:val="24"/>
      <w:lang w:val="cs-CZ" w:eastAsia="hi-IN" w:bidi="hi-IN"/>
    </w:rPr>
  </w:style>
  <w:style w:type="character" w:customStyle="1" w:styleId="apple-converted-space">
    <w:name w:val="apple-converted-space"/>
    <w:rsid w:val="003E306B"/>
  </w:style>
  <w:style w:type="character" w:customStyle="1" w:styleId="Nagwek1Znak">
    <w:name w:val="Nagłówek 1 Znak"/>
    <w:basedOn w:val="Domylnaczcionkaakapitu"/>
    <w:link w:val="Nagwek1"/>
    <w:uiPriority w:val="9"/>
    <w:rsid w:val="009D1F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styleId="Akapitzlist">
    <w:name w:val="List Paragraph"/>
    <w:basedOn w:val="Normalny"/>
    <w:uiPriority w:val="34"/>
    <w:qFormat/>
    <w:rsid w:val="0069620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57A4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1B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1B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1B27"/>
    <w:rPr>
      <w:rFonts w:ascii="Arimo" w:hAnsi="Arimo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1B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1B27"/>
    <w:rPr>
      <w:rFonts w:ascii="Arimo" w:hAnsi="Arimo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451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wcity">
    <w:name w:val="Body Text Indent"/>
    <w:basedOn w:val="Normalny"/>
    <w:link w:val="TekstpodstawowywcityZnak"/>
    <w:rsid w:val="00DA39BD"/>
    <w:pPr>
      <w:widowControl w:val="0"/>
      <w:suppressAutoHyphens/>
      <w:spacing w:after="120"/>
      <w:ind w:left="283"/>
    </w:pPr>
    <w:rPr>
      <w:rFonts w:ascii="Liberation Serif" w:eastAsia="DejaVu LGC Sans" w:hAnsi="Liberation Serif" w:cs="Times New Roman"/>
      <w:kern w:val="1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A39BD"/>
    <w:rPr>
      <w:rFonts w:ascii="Liberation Serif" w:eastAsia="DejaVu LGC Sans" w:hAnsi="Liberation Serif" w:cs="Times New Roman"/>
      <w:kern w:val="1"/>
      <w:sz w:val="24"/>
      <w:szCs w:val="24"/>
    </w:rPr>
  </w:style>
  <w:style w:type="character" w:customStyle="1" w:styleId="apple-tab-span">
    <w:name w:val="apple-tab-span"/>
    <w:basedOn w:val="Domylnaczcionkaakapitu"/>
    <w:rsid w:val="00194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DE57A-BD76-4A01-B05B-486A43D0E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643</Words>
  <Characters>3863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Aneta Rębał</cp:lastModifiedBy>
  <cp:revision>4</cp:revision>
  <cp:lastPrinted>2018-10-16T11:26:00Z</cp:lastPrinted>
  <dcterms:created xsi:type="dcterms:W3CDTF">2018-12-11T13:26:00Z</dcterms:created>
  <dcterms:modified xsi:type="dcterms:W3CDTF">2018-12-13T11:18:00Z</dcterms:modified>
</cp:coreProperties>
</file>