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915" w:rsidRPr="00AA248F" w:rsidRDefault="00267915" w:rsidP="009D0FCF">
      <w:pPr>
        <w:spacing w:after="0"/>
        <w:rPr>
          <w:b/>
          <w:sz w:val="32"/>
          <w:szCs w:val="32"/>
        </w:rPr>
      </w:pPr>
      <w:r w:rsidRPr="00AA248F">
        <w:rPr>
          <w:b/>
          <w:sz w:val="32"/>
          <w:szCs w:val="32"/>
        </w:rPr>
        <w:t>Ramowy program studiów od roku akademickiego 2018/2019</w:t>
      </w:r>
    </w:p>
    <w:p w:rsidR="00FA30D7" w:rsidRPr="00AA248F" w:rsidRDefault="009D0FCF" w:rsidP="009D0FCF">
      <w:pPr>
        <w:spacing w:after="0"/>
        <w:rPr>
          <w:b/>
          <w:sz w:val="32"/>
          <w:szCs w:val="32"/>
        </w:rPr>
      </w:pPr>
      <w:r w:rsidRPr="00AA248F">
        <w:rPr>
          <w:b/>
          <w:sz w:val="32"/>
          <w:szCs w:val="32"/>
        </w:rPr>
        <w:t>Studia I stopnia</w:t>
      </w:r>
    </w:p>
    <w:p w:rsidR="009D0FCF" w:rsidRPr="00AA248F" w:rsidRDefault="009D0FCF" w:rsidP="009D0FCF">
      <w:pPr>
        <w:spacing w:after="0"/>
        <w:rPr>
          <w:b/>
          <w:sz w:val="32"/>
          <w:szCs w:val="32"/>
        </w:rPr>
      </w:pPr>
    </w:p>
    <w:p w:rsidR="00FA30D7" w:rsidRPr="00AA248F" w:rsidRDefault="00267915">
      <w:r w:rsidRPr="00AA248F">
        <w:br w:type="textWrapping" w:clear="all"/>
      </w:r>
    </w:p>
    <w:tbl>
      <w:tblPr>
        <w:tblW w:w="1065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425"/>
        <w:gridCol w:w="425"/>
        <w:gridCol w:w="426"/>
        <w:gridCol w:w="425"/>
        <w:gridCol w:w="425"/>
        <w:gridCol w:w="567"/>
        <w:gridCol w:w="567"/>
        <w:gridCol w:w="851"/>
        <w:gridCol w:w="850"/>
        <w:gridCol w:w="1441"/>
      </w:tblGrid>
      <w:tr w:rsidR="00AA248F" w:rsidRPr="00AA248F" w:rsidTr="00AA248F">
        <w:trPr>
          <w:trHeight w:val="1774"/>
        </w:trPr>
        <w:tc>
          <w:tcPr>
            <w:tcW w:w="4254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ind w:right="1025"/>
              <w:rPr>
                <w:sz w:val="20"/>
                <w:szCs w:val="20"/>
              </w:rPr>
            </w:pPr>
            <w:r w:rsidRPr="00AA248F">
              <w:rPr>
                <w:b/>
              </w:rPr>
              <w:t>Nazwa przedmiotu</w:t>
            </w:r>
          </w:p>
        </w:tc>
        <w:tc>
          <w:tcPr>
            <w:tcW w:w="3260" w:type="dxa"/>
            <w:gridSpan w:val="7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rPr>
                <w:b/>
              </w:rPr>
            </w:pPr>
            <w:r w:rsidRPr="00AA248F">
              <w:rPr>
                <w:b/>
              </w:rPr>
              <w:t>Forma zajęć- liczba godzin</w:t>
            </w:r>
          </w:p>
          <w:p w:rsidR="00AA248F" w:rsidRPr="00AA248F" w:rsidRDefault="00AA248F" w:rsidP="00804820">
            <w:pPr>
              <w:spacing w:after="0"/>
              <w:rPr>
                <w:b/>
              </w:rPr>
            </w:pPr>
          </w:p>
          <w:p w:rsidR="00AA248F" w:rsidRPr="00AA248F" w:rsidRDefault="00AA248F" w:rsidP="008048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rPr>
                <w:b/>
                <w:sz w:val="20"/>
              </w:rPr>
            </w:pPr>
            <w:r w:rsidRPr="00AA248F">
              <w:rPr>
                <w:b/>
                <w:sz w:val="20"/>
              </w:rPr>
              <w:t>Razem -liczba godzin</w:t>
            </w:r>
          </w:p>
        </w:tc>
        <w:tc>
          <w:tcPr>
            <w:tcW w:w="850" w:type="dxa"/>
            <w:vMerge w:val="restart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b/>
                <w:sz w:val="20"/>
              </w:rPr>
            </w:pPr>
            <w:r w:rsidRPr="00AA248F">
              <w:rPr>
                <w:b/>
                <w:sz w:val="20"/>
              </w:rPr>
              <w:t>Punkty ECTS</w:t>
            </w:r>
          </w:p>
        </w:tc>
        <w:tc>
          <w:tcPr>
            <w:tcW w:w="1441" w:type="dxa"/>
            <w:vMerge w:val="restart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b/>
                <w:sz w:val="18"/>
              </w:rPr>
            </w:pPr>
            <w:r w:rsidRPr="00AA248F">
              <w:rPr>
                <w:b/>
                <w:sz w:val="18"/>
              </w:rPr>
              <w:t>Forma zaliczenia</w:t>
            </w:r>
          </w:p>
          <w:p w:rsidR="00AA248F" w:rsidRPr="00AA248F" w:rsidRDefault="00AA248F" w:rsidP="00804820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AA248F" w:rsidRPr="00AA248F" w:rsidTr="00AA248F">
        <w:tc>
          <w:tcPr>
            <w:tcW w:w="4254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rPr>
                <w:b/>
              </w:rPr>
            </w:pPr>
            <w:r w:rsidRPr="00AA248F">
              <w:rPr>
                <w:b/>
              </w:rPr>
              <w:t>W</w:t>
            </w:r>
          </w:p>
        </w:tc>
        <w:tc>
          <w:tcPr>
            <w:tcW w:w="425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rPr>
                <w:b/>
              </w:rPr>
            </w:pPr>
            <w:r w:rsidRPr="00AA248F">
              <w:rPr>
                <w:b/>
              </w:rPr>
              <w:t>K</w:t>
            </w:r>
          </w:p>
        </w:tc>
        <w:tc>
          <w:tcPr>
            <w:tcW w:w="426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rPr>
                <w:b/>
              </w:rPr>
            </w:pPr>
            <w:r w:rsidRPr="00AA248F">
              <w:rPr>
                <w:b/>
              </w:rPr>
              <w:t>S</w:t>
            </w:r>
          </w:p>
        </w:tc>
        <w:tc>
          <w:tcPr>
            <w:tcW w:w="425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rPr>
                <w:b/>
              </w:rPr>
            </w:pPr>
            <w:r w:rsidRPr="00AA248F">
              <w:rPr>
                <w:b/>
              </w:rPr>
              <w:t>Ć</w:t>
            </w:r>
          </w:p>
        </w:tc>
        <w:tc>
          <w:tcPr>
            <w:tcW w:w="425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rPr>
                <w:b/>
              </w:rPr>
            </w:pPr>
            <w:r w:rsidRPr="00AA248F">
              <w:rPr>
                <w:b/>
              </w:rPr>
              <w:t>L</w:t>
            </w:r>
          </w:p>
        </w:tc>
        <w:tc>
          <w:tcPr>
            <w:tcW w:w="567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rPr>
                <w:b/>
              </w:rPr>
            </w:pPr>
            <w:proofErr w:type="spellStart"/>
            <w:r w:rsidRPr="00AA248F">
              <w:rPr>
                <w:b/>
              </w:rPr>
              <w:t>Wr</w:t>
            </w:r>
            <w:proofErr w:type="spellEnd"/>
          </w:p>
        </w:tc>
        <w:tc>
          <w:tcPr>
            <w:tcW w:w="567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rPr>
                <w:b/>
              </w:rPr>
            </w:pPr>
            <w:r w:rsidRPr="00AA248F">
              <w:rPr>
                <w:b/>
              </w:rPr>
              <w:t>Pr</w:t>
            </w:r>
          </w:p>
        </w:tc>
        <w:tc>
          <w:tcPr>
            <w:tcW w:w="851" w:type="dxa"/>
            <w:vMerge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</w:pPr>
          </w:p>
        </w:tc>
        <w:tc>
          <w:tcPr>
            <w:tcW w:w="850" w:type="dxa"/>
            <w:vMerge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jc w:val="center"/>
            </w:pPr>
          </w:p>
        </w:tc>
        <w:tc>
          <w:tcPr>
            <w:tcW w:w="1441" w:type="dxa"/>
            <w:vMerge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jc w:val="center"/>
            </w:pPr>
          </w:p>
        </w:tc>
      </w:tr>
      <w:tr w:rsidR="00AA248F" w:rsidRPr="00AA248F" w:rsidTr="00AA248F">
        <w:tc>
          <w:tcPr>
            <w:tcW w:w="4254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rPr>
                <w:sz w:val="20"/>
                <w:szCs w:val="20"/>
              </w:rPr>
            </w:pPr>
            <w:r w:rsidRPr="00AA248F">
              <w:rPr>
                <w:b/>
              </w:rPr>
              <w:t>Rok studiów: I</w:t>
            </w:r>
          </w:p>
        </w:tc>
        <w:tc>
          <w:tcPr>
            <w:tcW w:w="425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rPr>
                <w:b/>
              </w:rPr>
            </w:pPr>
          </w:p>
        </w:tc>
        <w:tc>
          <w:tcPr>
            <w:tcW w:w="425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rPr>
                <w:b/>
              </w:rPr>
            </w:pPr>
          </w:p>
        </w:tc>
        <w:tc>
          <w:tcPr>
            <w:tcW w:w="426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rPr>
                <w:b/>
              </w:rPr>
            </w:pPr>
          </w:p>
        </w:tc>
        <w:tc>
          <w:tcPr>
            <w:tcW w:w="425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rPr>
                <w:b/>
              </w:rPr>
            </w:pPr>
          </w:p>
        </w:tc>
        <w:tc>
          <w:tcPr>
            <w:tcW w:w="425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rPr>
                <w:b/>
              </w:rPr>
            </w:pPr>
          </w:p>
        </w:tc>
        <w:tc>
          <w:tcPr>
            <w:tcW w:w="567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rPr>
                <w:b/>
              </w:rPr>
            </w:pPr>
          </w:p>
        </w:tc>
        <w:tc>
          <w:tcPr>
            <w:tcW w:w="567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rPr>
                <w:b/>
              </w:rPr>
            </w:pPr>
          </w:p>
        </w:tc>
        <w:tc>
          <w:tcPr>
            <w:tcW w:w="851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</w:pPr>
          </w:p>
        </w:tc>
        <w:tc>
          <w:tcPr>
            <w:tcW w:w="850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jc w:val="center"/>
            </w:pPr>
          </w:p>
        </w:tc>
        <w:tc>
          <w:tcPr>
            <w:tcW w:w="1441" w:type="dxa"/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jc w:val="center"/>
            </w:pPr>
          </w:p>
        </w:tc>
      </w:tr>
      <w:tr w:rsidR="00AA248F" w:rsidRPr="00AA248F" w:rsidTr="00AA248F"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  <w:rPr>
                <w:rFonts w:cs="Times New Roman"/>
              </w:rPr>
            </w:pPr>
            <w:r w:rsidRPr="00AA248F">
              <w:t>I semestr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center"/>
            </w:pPr>
          </w:p>
        </w:tc>
        <w:tc>
          <w:tcPr>
            <w:tcW w:w="1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 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Europa Środkowo-Wschodnia – koncepcja regionu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AA248F">
              <w:rPr>
                <w:sz w:val="18"/>
              </w:rPr>
              <w:t>2,5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egz.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Wstęp do kulturoznawstwa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egz..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Historia krajów regionu do 1918 r. (I)*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3,5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 xml:space="preserve">. na stop. 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Historia krajów regionu do 1918 r. (II)*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3,5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 xml:space="preserve">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Historia filozofii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egz.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Wstęp do kulturowej historii regionu: etniczność / naród, polityka / państwotwórczość, religia stosunki wyznaniowe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 xml:space="preserve">egz. 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Nauka języków regionu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Nauka języków regionu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 xml:space="preserve">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 xml:space="preserve">Komunikacja interkulturowa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Warsztaty komunikacyjne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Warsztaty komunikacyjne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Wychowanie fizyczne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  <w:szCs w:val="18"/>
              </w:rPr>
              <w:t>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.</w:t>
            </w:r>
            <w:proofErr w:type="spellStart"/>
            <w:r w:rsidRPr="00AA248F">
              <w:rPr>
                <w:sz w:val="18"/>
              </w:rPr>
              <w:t>zal</w:t>
            </w:r>
            <w:proofErr w:type="spellEnd"/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Szkolenie BHP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0,5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ogółem: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</w:pPr>
            <w:r w:rsidRPr="00AA248F">
              <w:t>30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 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II semestr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</w:tcPr>
          <w:p w:rsidR="00AA248F" w:rsidRPr="00AA248F" w:rsidRDefault="00AA248F" w:rsidP="00804820">
            <w:pPr>
              <w:jc w:val="center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 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Wiedza o literaturze // Wiedza o języku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Wiedza o filmie // Wiedza o teatrze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Historia kultury krajów regionu (I)**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</w:pPr>
            <w:r>
              <w:t>4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Historia kultury krajów regionu (I)**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</w:pPr>
            <w:r>
              <w:t>4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lastRenderedPageBreak/>
              <w:t>Historia krajów regionu po 1918 r. (I)*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egz.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Historia krajów regionu po 1918 r. (II)*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3</w:t>
            </w:r>
            <w:r w:rsidRPr="00AA248F">
              <w:rPr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egz.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Wstęp do kulturowej historii regionu: etniczność / naród, polityka / państwotwórczość, religia stosunki wyznaniowe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 xml:space="preserve">egz. 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Nauka języków regionu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egz..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Nauka języków regionu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egz.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Warsztaty komunikacyjne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Warsztaty komunikacyjne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Edycja tekstów naukowych z wiedzą o ochronie własności intelektualnej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Przedmiot fakultatywny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Wychowanie fizyczne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</w:pPr>
            <w:r w:rsidRPr="00AA248F">
              <w:t>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ogółem: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</w:pPr>
            <w:r w:rsidRPr="00AA248F">
              <w:t>30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 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rPr>
                <w:b/>
              </w:rPr>
              <w:t>Rok studiów: 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jc w:val="center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</w:rPr>
            </w:pP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III semestr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 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Historia kultury krajów regionu (I)**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</w:pPr>
            <w:r w:rsidRPr="00AA248F">
              <w:t>5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Historia kultury krajów regionu (II)**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t>5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Teoria kultury (przegląd teorii)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5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egz.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Warsztaty komunikacyjne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Warsztaty komunikacyjne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Nauka języków regionu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Nauka języków regionu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 xml:space="preserve">Historia sztuk audiowizualnych i </w:t>
            </w:r>
            <w:proofErr w:type="spellStart"/>
            <w:r w:rsidRPr="00AA248F">
              <w:t>performatywnych</w:t>
            </w:r>
            <w:proofErr w:type="spellEnd"/>
            <w:r w:rsidRPr="00AA248F">
              <w:t xml:space="preserve"> w Europie Środkowo-Wschodniej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Przedmiot ogólnouniwersytecki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 xml:space="preserve"> na stop./</w:t>
            </w: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 xml:space="preserve">./ egz. 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Wychowanie fizyczne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</w:pPr>
            <w:r w:rsidRPr="00AA248F">
              <w:rPr>
                <w:sz w:val="18"/>
              </w:rPr>
              <w:t>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.</w:t>
            </w:r>
            <w:proofErr w:type="spellStart"/>
            <w:r w:rsidRPr="00AA248F">
              <w:rPr>
                <w:sz w:val="18"/>
              </w:rPr>
              <w:t>zal</w:t>
            </w:r>
            <w:proofErr w:type="spellEnd"/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ogółem: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</w:pPr>
            <w:r w:rsidRPr="00AA248F">
              <w:t>30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 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IV semestr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 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Historia kultury krajów regionu (I)**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</w:pPr>
            <w:r w:rsidRPr="00AA248F">
              <w:t>4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Historia kultury krajów regionu (II)**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t>4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 xml:space="preserve">Historia sztuk audiowizualnych i </w:t>
            </w:r>
            <w:proofErr w:type="spellStart"/>
            <w:r w:rsidRPr="00AA248F">
              <w:t>performatywnych</w:t>
            </w:r>
            <w:proofErr w:type="spellEnd"/>
            <w:r w:rsidRPr="00AA248F">
              <w:t xml:space="preserve"> w Europie Środkowo-Wschodniej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egz..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Proseminarium: źródła do badań Europy Środkowo-Wschodniej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Warsztaty komunikacyjne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Warsztaty komunikacyjne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Nauka języków regionu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egz.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Nauka języków regionu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egz.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Kultura pogranicza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Studium terenowe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Przedmiot fakultatywny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Przedmiot ogólnouniwersytecki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 xml:space="preserve"> na stop./</w:t>
            </w: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/ egz.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ogółem: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</w:pPr>
            <w:r w:rsidRPr="00AA248F">
              <w:rPr>
                <w:sz w:val="18"/>
              </w:rPr>
              <w:t>30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 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rPr>
                <w:b/>
              </w:rPr>
              <w:t>Rok studiów: I</w:t>
            </w:r>
            <w:r w:rsidR="00523FD3">
              <w:rPr>
                <w:b/>
              </w:rPr>
              <w:t>II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</w:rPr>
            </w:pP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V semestr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 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Warsztaty komunikacyjne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Warsztaty komunikacyjne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Historia kultury krajów regionu (I)**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</w:pPr>
            <w:r w:rsidRPr="00AA248F">
              <w:t>4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Historia kultury krajów regionu (II)**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t>4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Nowe media w kulturze regionu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egz.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Logika i semiotyka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egz.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Seminarium licencjackie, przygotowanie pracy dyplomowej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6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Nauka języków regionu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Nauka języków regionu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</w:pPr>
            <w:r w:rsidRPr="00AA248F">
              <w:rPr>
                <w:sz w:val="18"/>
              </w:rPr>
              <w:t>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Przedmiot ogólnouniwersytecki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 xml:space="preserve"> na stop./</w:t>
            </w: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 xml:space="preserve">/ </w:t>
            </w:r>
            <w:proofErr w:type="spellStart"/>
            <w:r w:rsidRPr="00AA248F">
              <w:rPr>
                <w:sz w:val="18"/>
              </w:rPr>
              <w:t>egz</w:t>
            </w:r>
            <w:proofErr w:type="spellEnd"/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OGÓŁEM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t>30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 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VI semestr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 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Seminarium licencjackie, przygotowanie pracy dyplomowej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11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.</w:t>
            </w:r>
            <w:proofErr w:type="spellStart"/>
            <w:r w:rsidRPr="00AA248F">
              <w:rPr>
                <w:sz w:val="18"/>
              </w:rPr>
              <w:t>zal</w:t>
            </w:r>
            <w:proofErr w:type="spellEnd"/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Animacja kultury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Nauka języków regionu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egz.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Nauka języków regionu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egz.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Warsztaty komunikacyjne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Warsztaty komunikacyjne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Przedmiot fakultatywny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>. na stop.</w:t>
            </w:r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Przedmioty ogólnouniwersytecki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 xml:space="preserve"> na stop./</w:t>
            </w:r>
            <w:proofErr w:type="spellStart"/>
            <w:r w:rsidRPr="00AA248F">
              <w:rPr>
                <w:sz w:val="18"/>
              </w:rPr>
              <w:t>zal</w:t>
            </w:r>
            <w:proofErr w:type="spellEnd"/>
            <w:r w:rsidRPr="00AA248F">
              <w:rPr>
                <w:sz w:val="18"/>
              </w:rPr>
              <w:t xml:space="preserve">/ </w:t>
            </w:r>
            <w:proofErr w:type="spellStart"/>
            <w:r w:rsidRPr="00AA248F">
              <w:rPr>
                <w:sz w:val="18"/>
              </w:rPr>
              <w:t>egz</w:t>
            </w:r>
            <w:proofErr w:type="spellEnd"/>
          </w:p>
        </w:tc>
      </w:tr>
      <w:tr w:rsidR="00AA248F" w:rsidRPr="00AA248F" w:rsidTr="00AA248F"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Egzamin z języka obcego poziom B2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jc w:val="center"/>
              <w:rPr>
                <w:sz w:val="18"/>
              </w:rPr>
            </w:pPr>
            <w:r w:rsidRPr="00AA248F">
              <w:rPr>
                <w:sz w:val="18"/>
              </w:rPr>
              <w:t>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</w:rPr>
            </w:pPr>
            <w:proofErr w:type="spellStart"/>
            <w:r w:rsidRPr="00AA248F">
              <w:rPr>
                <w:sz w:val="18"/>
              </w:rPr>
              <w:t>egz</w:t>
            </w:r>
            <w:proofErr w:type="spellEnd"/>
          </w:p>
        </w:tc>
      </w:tr>
      <w:tr w:rsidR="00AA248F" w:rsidRPr="00AA248F" w:rsidTr="00AA248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Ogółem: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</w:pPr>
            <w:r w:rsidRPr="00AA248F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</w:pPr>
            <w:r w:rsidRPr="00AA248F"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F" w:rsidRPr="00AA248F" w:rsidRDefault="00AA248F" w:rsidP="00804820">
            <w:pPr>
              <w:spacing w:after="0"/>
              <w:jc w:val="center"/>
              <w:rPr>
                <w:sz w:val="18"/>
                <w:szCs w:val="18"/>
              </w:rPr>
            </w:pPr>
            <w:r w:rsidRPr="00AA248F">
              <w:rPr>
                <w:sz w:val="18"/>
              </w:rPr>
              <w:t> </w:t>
            </w:r>
          </w:p>
        </w:tc>
      </w:tr>
      <w:tr w:rsidR="00AA248F" w:rsidRPr="003D1A2F" w:rsidTr="00AA248F">
        <w:tc>
          <w:tcPr>
            <w:tcW w:w="4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Ogółem w toku studiów I stopnia: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AA248F" w:rsidRPr="00AA248F" w:rsidRDefault="00AA248F" w:rsidP="00804820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AA248F" w:rsidRPr="00AA248F" w:rsidRDefault="00AA248F" w:rsidP="00804820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AA248F" w:rsidRPr="00AA248F" w:rsidRDefault="00AA248F" w:rsidP="00804820">
            <w:pPr>
              <w:spacing w:after="0"/>
              <w:jc w:val="both"/>
            </w:pPr>
            <w:r w:rsidRPr="00AA248F">
              <w:t>2340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AA248F" w:rsidRPr="003D1A2F" w:rsidRDefault="00AA248F" w:rsidP="00804820">
            <w:pPr>
              <w:spacing w:after="0"/>
              <w:jc w:val="center"/>
            </w:pPr>
            <w:r w:rsidRPr="00AA248F">
              <w:t>180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AA248F" w:rsidRPr="003D1A2F" w:rsidRDefault="00AA248F" w:rsidP="00804820">
            <w:pPr>
              <w:spacing w:after="0"/>
              <w:jc w:val="center"/>
              <w:rPr>
                <w:sz w:val="18"/>
              </w:rPr>
            </w:pPr>
          </w:p>
        </w:tc>
      </w:tr>
    </w:tbl>
    <w:p w:rsidR="00FA30D7" w:rsidRDefault="00FA30D7">
      <w:pPr>
        <w:rPr>
          <w:sz w:val="20"/>
          <w:szCs w:val="20"/>
        </w:rPr>
      </w:pPr>
    </w:p>
    <w:sectPr w:rsidR="00FA30D7" w:rsidSect="00E7079F">
      <w:footerReference w:type="default" r:id="rId7"/>
      <w:pgSz w:w="11907" w:h="16839" w:code="9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3AF" w:rsidRDefault="00DC33AF">
      <w:pPr>
        <w:spacing w:after="0" w:line="240" w:lineRule="auto"/>
      </w:pPr>
      <w:r>
        <w:separator/>
      </w:r>
    </w:p>
  </w:endnote>
  <w:endnote w:type="continuationSeparator" w:id="0">
    <w:p w:rsidR="00DC33AF" w:rsidRDefault="00DC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mo">
    <w:panose1 w:val="020B0704020202020204"/>
    <w:charset w:val="EE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8070000" w:usb2="00000010" w:usb3="00000000" w:csb0="00020003" w:csb1="00000000"/>
  </w:font>
  <w:font w:name="DejaVu LGC Sans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ohit Hindi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 PL UMing HK">
    <w:charset w:val="80"/>
    <w:family w:val="auto"/>
    <w:pitch w:val="variable"/>
  </w:font>
  <w:font w:name="font446">
    <w:altName w:val="Arial Unicode MS"/>
    <w:charset w:val="80"/>
    <w:family w:val="auto"/>
    <w:pitch w:val="variable"/>
  </w:font>
  <w:font w:name="font292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FCF" w:rsidRDefault="009D0FCF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4356100</wp:posOffset>
              </wp:positionH>
              <wp:positionV relativeFrom="paragraph">
                <wp:posOffset>0</wp:posOffset>
              </wp:positionV>
              <wp:extent cx="168910" cy="170815"/>
              <wp:effectExtent l="0" t="0" r="0" b="0"/>
              <wp:wrapSquare wrapText="bothSides" distT="0" distB="0" distL="0" distR="0"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6308" y="3699355"/>
                        <a:ext cx="159385" cy="161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9D0FCF" w:rsidRDefault="009D0FCF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sz w:val="28"/>
                            </w:rPr>
                            <w:t xml:space="preserve"> PAGE 29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Prostokąt 1" o:spid="_x0000_s1026" style="position:absolute;left:0;text-align:left;margin-left:343pt;margin-top:0;width:13.3pt;height:13.45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" stroked="f">
              <v:fill opacity="0"/>
              <v:textbox inset="0,0,0,0">
                <w:txbxContent>
                  <w:p w:rsidR="009D0FCF" w:rsidRDefault="009D0FCF">
                    <w:pPr>
                      <w:spacing w:after="0" w:line="240" w:lineRule="auto"/>
                      <w:textDirection w:val="btLr"/>
                    </w:pPr>
                    <w:r>
                      <w:rPr>
                        <w:sz w:val="28"/>
                      </w:rPr>
                      <w:t xml:space="preserve"> PAGE 29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9D0FCF" w:rsidRDefault="009D0FC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3AF" w:rsidRDefault="00DC33AF">
      <w:pPr>
        <w:spacing w:after="0" w:line="240" w:lineRule="auto"/>
      </w:pPr>
      <w:r>
        <w:separator/>
      </w:r>
    </w:p>
  </w:footnote>
  <w:footnote w:type="continuationSeparator" w:id="0">
    <w:p w:rsidR="00DC33AF" w:rsidRDefault="00DC3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anumerowana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2134953"/>
    <w:multiLevelType w:val="hybridMultilevel"/>
    <w:tmpl w:val="1D5E0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7453A"/>
    <w:multiLevelType w:val="hybridMultilevel"/>
    <w:tmpl w:val="E40EA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972AB"/>
    <w:multiLevelType w:val="multilevel"/>
    <w:tmpl w:val="C56EBF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73043"/>
    <w:multiLevelType w:val="hybridMultilevel"/>
    <w:tmpl w:val="4D6CA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F463B"/>
    <w:multiLevelType w:val="hybridMultilevel"/>
    <w:tmpl w:val="BBDC7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C3E29"/>
    <w:multiLevelType w:val="hybridMultilevel"/>
    <w:tmpl w:val="4ADA23EE"/>
    <w:lvl w:ilvl="0" w:tplc="3880DF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B54777F"/>
    <w:multiLevelType w:val="multilevel"/>
    <w:tmpl w:val="4B30D6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0B723BB"/>
    <w:multiLevelType w:val="multilevel"/>
    <w:tmpl w:val="0A3052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39222C6"/>
    <w:multiLevelType w:val="hybridMultilevel"/>
    <w:tmpl w:val="90DAA8BC"/>
    <w:lvl w:ilvl="0" w:tplc="5484CE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95B89"/>
    <w:multiLevelType w:val="hybridMultilevel"/>
    <w:tmpl w:val="A216AE76"/>
    <w:styleLink w:val="WWNum741"/>
    <w:lvl w:ilvl="0" w:tplc="2D6287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511DCC"/>
    <w:multiLevelType w:val="hybridMultilevel"/>
    <w:tmpl w:val="FACE786A"/>
    <w:styleLink w:val="WWNum841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B460AA"/>
    <w:multiLevelType w:val="hybridMultilevel"/>
    <w:tmpl w:val="1CFEC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36D84"/>
    <w:multiLevelType w:val="hybridMultilevel"/>
    <w:tmpl w:val="036C8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A4334"/>
    <w:multiLevelType w:val="hybridMultilevel"/>
    <w:tmpl w:val="CBFC0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12BF3"/>
    <w:multiLevelType w:val="hybridMultilevel"/>
    <w:tmpl w:val="A5F8A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A0657"/>
    <w:multiLevelType w:val="hybridMultilevel"/>
    <w:tmpl w:val="C6484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63B4F"/>
    <w:multiLevelType w:val="hybridMultilevel"/>
    <w:tmpl w:val="02024B9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1DB60A4"/>
    <w:multiLevelType w:val="multilevel"/>
    <w:tmpl w:val="6A325AC6"/>
    <w:styleLink w:val="WWNum941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6C314E1"/>
    <w:multiLevelType w:val="hybridMultilevel"/>
    <w:tmpl w:val="D8723B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757CB"/>
    <w:multiLevelType w:val="hybridMultilevel"/>
    <w:tmpl w:val="924E5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B58E0"/>
    <w:multiLevelType w:val="hybridMultilevel"/>
    <w:tmpl w:val="8E26B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5"/>
  </w:num>
  <w:num w:numId="4">
    <w:abstractNumId w:val="1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6"/>
  </w:num>
  <w:num w:numId="8">
    <w:abstractNumId w:val="1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2"/>
  </w:num>
  <w:num w:numId="17">
    <w:abstractNumId w:val="13"/>
  </w:num>
  <w:num w:numId="18">
    <w:abstractNumId w:val="8"/>
  </w:num>
  <w:num w:numId="19">
    <w:abstractNumId w:val="25"/>
  </w:num>
  <w:num w:numId="20">
    <w:abstractNumId w:val="10"/>
  </w:num>
  <w:num w:numId="21">
    <w:abstractNumId w:val="12"/>
  </w:num>
  <w:num w:numId="22">
    <w:abstractNumId w:val="11"/>
  </w:num>
  <w:num w:numId="23">
    <w:abstractNumId w:val="14"/>
  </w:num>
  <w:num w:numId="24">
    <w:abstractNumId w:val="16"/>
  </w:num>
  <w:num w:numId="2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D7"/>
    <w:rsid w:val="00267915"/>
    <w:rsid w:val="003528BF"/>
    <w:rsid w:val="00420E4E"/>
    <w:rsid w:val="00523FD3"/>
    <w:rsid w:val="005640E8"/>
    <w:rsid w:val="006C5680"/>
    <w:rsid w:val="00901CCD"/>
    <w:rsid w:val="009A1350"/>
    <w:rsid w:val="009D0FCF"/>
    <w:rsid w:val="00A12CE4"/>
    <w:rsid w:val="00AA248F"/>
    <w:rsid w:val="00BE73D5"/>
    <w:rsid w:val="00DC33AF"/>
    <w:rsid w:val="00E7079F"/>
    <w:rsid w:val="00FA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5AE12-41B2-4779-9C4F-6BDFC814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Arial Narrow" w:hAnsi="Arial Narrow" w:cs="Arial Narrow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qFormat/>
    <w:pPr>
      <w:keepNext/>
      <w:tabs>
        <w:tab w:val="left" w:pos="432"/>
      </w:tabs>
      <w:spacing w:before="240" w:after="60" w:line="240" w:lineRule="auto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left" w:pos="1116"/>
      </w:tabs>
      <w:spacing w:before="240" w:after="60" w:line="240" w:lineRule="auto"/>
      <w:ind w:left="111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pPr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1"/>
      <w:szCs w:val="31"/>
    </w:rPr>
  </w:style>
  <w:style w:type="paragraph" w:styleId="Nagwek4">
    <w:name w:val="heading 4"/>
    <w:basedOn w:val="Normalny"/>
    <w:next w:val="Normalny"/>
    <w:link w:val="Nagwek4Znak"/>
    <w:qFormat/>
    <w:pPr>
      <w:spacing w:after="0" w:line="240" w:lineRule="auto"/>
      <w:ind w:left="864" w:hanging="864"/>
      <w:outlineLvl w:val="3"/>
    </w:pPr>
    <w:rPr>
      <w:rFonts w:ascii="Times New Roman" w:eastAsia="Times New Roman" w:hAnsi="Times New Roman" w:cs="Times New Roman"/>
      <w:sz w:val="34"/>
      <w:szCs w:val="34"/>
    </w:rPr>
  </w:style>
  <w:style w:type="paragraph" w:styleId="Nagwek5">
    <w:name w:val="heading 5"/>
    <w:basedOn w:val="Normalny"/>
    <w:next w:val="Normalny"/>
    <w:link w:val="Nagwek5Znak"/>
    <w:qFormat/>
    <w:pPr>
      <w:tabs>
        <w:tab w:val="left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tabs>
        <w:tab w:val="left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</w:rPr>
  </w:style>
  <w:style w:type="paragraph" w:styleId="Nagwek7">
    <w:name w:val="heading 7"/>
    <w:basedOn w:val="Normalny"/>
    <w:next w:val="Normalny"/>
    <w:link w:val="Nagwek7Znak"/>
    <w:qFormat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0"/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color w:val="auto"/>
      <w:sz w:val="24"/>
      <w:szCs w:val="24"/>
      <w:lang w:val="x-none" w:eastAsia="ar-SA"/>
    </w:rPr>
  </w:style>
  <w:style w:type="paragraph" w:styleId="Nagwek8">
    <w:name w:val="heading 8"/>
    <w:basedOn w:val="Normalny"/>
    <w:next w:val="Normalny"/>
    <w:link w:val="Nagwek8Znak"/>
    <w:qFormat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0"/>
        <w:tab w:val="left" w:pos="144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qFormat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0"/>
        <w:tab w:val="left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auto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nhideWhenUsed/>
    <w:rsid w:val="006C5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5680"/>
  </w:style>
  <w:style w:type="paragraph" w:styleId="Stopka">
    <w:name w:val="footer"/>
    <w:basedOn w:val="Normalny"/>
    <w:link w:val="StopkaZnak"/>
    <w:unhideWhenUsed/>
    <w:rsid w:val="006C5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C5680"/>
  </w:style>
  <w:style w:type="character" w:customStyle="1" w:styleId="Nagwek7Znak">
    <w:name w:val="Nagłówek 7 Znak"/>
    <w:basedOn w:val="Domylnaczcionkaakapitu"/>
    <w:link w:val="Nagwek7"/>
    <w:rsid w:val="00AA248F"/>
    <w:rPr>
      <w:rFonts w:ascii="Times New Roman" w:eastAsia="Times New Roman" w:hAnsi="Times New Roman" w:cs="Times New Roman"/>
      <w:color w:val="auto"/>
      <w:sz w:val="24"/>
      <w:szCs w:val="24"/>
      <w:lang w:val="x-none" w:eastAsia="ar-SA"/>
    </w:rPr>
  </w:style>
  <w:style w:type="character" w:customStyle="1" w:styleId="Nagwek8Znak">
    <w:name w:val="Nagłówek 8 Znak"/>
    <w:basedOn w:val="Domylnaczcionkaakapitu"/>
    <w:link w:val="Nagwek8"/>
    <w:rsid w:val="00AA248F"/>
    <w:rPr>
      <w:rFonts w:ascii="Times New Roman" w:eastAsia="Times New Roman" w:hAnsi="Times New Roman" w:cs="Times New Roman"/>
      <w:i/>
      <w:iCs/>
      <w:color w:val="auto"/>
      <w:sz w:val="24"/>
      <w:szCs w:val="24"/>
      <w:lang w:val="x-none" w:eastAsia="ar-SA"/>
    </w:rPr>
  </w:style>
  <w:style w:type="character" w:customStyle="1" w:styleId="Nagwek9Znak">
    <w:name w:val="Nagłówek 9 Znak"/>
    <w:basedOn w:val="Domylnaczcionkaakapitu"/>
    <w:link w:val="Nagwek9"/>
    <w:rsid w:val="00AA248F"/>
    <w:rPr>
      <w:rFonts w:ascii="Arial" w:eastAsia="Times New Roman" w:hAnsi="Arial" w:cs="Arial"/>
      <w:color w:val="auto"/>
      <w:lang w:val="x-none"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AA248F"/>
    <w:rPr>
      <w:rFonts w:ascii="Tahoma" w:eastAsiaTheme="minorHAnsi" w:hAnsi="Tahoma" w:cs="Tahoma"/>
      <w:color w:val="auto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A248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nhideWhenUsed/>
    <w:rsid w:val="00AA248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 w:line="100" w:lineRule="atLeast"/>
    </w:pPr>
    <w:rPr>
      <w:rFonts w:ascii="Times New Roman" w:eastAsia="Lucida Sans Unicode" w:hAnsi="Times New Roman" w:cs="Mangal"/>
      <w:color w:val="auto"/>
      <w:kern w:val="1"/>
      <w:sz w:val="24"/>
      <w:szCs w:val="24"/>
      <w:lang w:val="cs-CZ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A248F"/>
    <w:rPr>
      <w:rFonts w:ascii="Times New Roman" w:eastAsia="Lucida Sans Unicode" w:hAnsi="Times New Roman" w:cs="Mangal"/>
      <w:color w:val="auto"/>
      <w:kern w:val="1"/>
      <w:sz w:val="24"/>
      <w:szCs w:val="24"/>
      <w:lang w:val="cs-CZ" w:eastAsia="hi-IN" w:bidi="hi-IN"/>
    </w:rPr>
  </w:style>
  <w:style w:type="paragraph" w:styleId="Cytat">
    <w:name w:val="Quote"/>
    <w:basedOn w:val="Normalny"/>
    <w:link w:val="CytatZnak"/>
    <w:qFormat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83" w:line="100" w:lineRule="atLeast"/>
      <w:ind w:left="567" w:right="567"/>
    </w:pPr>
    <w:rPr>
      <w:rFonts w:ascii="Times New Roman" w:eastAsia="Lucida Sans Unicode" w:hAnsi="Times New Roman" w:cs="Mangal"/>
      <w:color w:val="auto"/>
      <w:kern w:val="1"/>
      <w:sz w:val="24"/>
      <w:szCs w:val="24"/>
      <w:lang w:val="cs-CZ" w:eastAsia="hi-IN" w:bidi="hi-IN"/>
    </w:rPr>
  </w:style>
  <w:style w:type="character" w:customStyle="1" w:styleId="CytatZnak">
    <w:name w:val="Cytat Znak"/>
    <w:basedOn w:val="Domylnaczcionkaakapitu"/>
    <w:link w:val="Cytat"/>
    <w:rsid w:val="00AA248F"/>
    <w:rPr>
      <w:rFonts w:ascii="Times New Roman" w:eastAsia="Lucida Sans Unicode" w:hAnsi="Times New Roman" w:cs="Mangal"/>
      <w:color w:val="auto"/>
      <w:kern w:val="1"/>
      <w:sz w:val="24"/>
      <w:szCs w:val="24"/>
      <w:lang w:val="cs-CZ" w:eastAsia="hi-IN" w:bidi="hi-IN"/>
    </w:rPr>
  </w:style>
  <w:style w:type="character" w:customStyle="1" w:styleId="apple-converted-space">
    <w:name w:val="apple-converted-space"/>
    <w:rsid w:val="00AA248F"/>
  </w:style>
  <w:style w:type="character" w:customStyle="1" w:styleId="Nagwek1Znak">
    <w:name w:val="Nagłówek 1 Znak"/>
    <w:basedOn w:val="Domylnaczcionkaakapitu"/>
    <w:link w:val="Nagwek1"/>
    <w:rsid w:val="00AA248F"/>
    <w:rPr>
      <w:rFonts w:ascii="Arial" w:eastAsia="Arial" w:hAnsi="Arial" w:cs="Arial"/>
      <w:b/>
      <w:sz w:val="32"/>
      <w:szCs w:val="32"/>
    </w:rPr>
  </w:style>
  <w:style w:type="paragraph" w:styleId="Akapitzlist">
    <w:name w:val="List Paragraph"/>
    <w:basedOn w:val="Normalny"/>
    <w:uiPriority w:val="34"/>
    <w:qFormat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720"/>
      <w:contextualSpacing/>
    </w:pPr>
    <w:rPr>
      <w:rFonts w:ascii="Arimo" w:eastAsiaTheme="minorHAnsi" w:hAnsi="Arimo" w:cstheme="minorBid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AA248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2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Arimo" w:eastAsiaTheme="minorHAnsi" w:hAnsi="Arimo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48F"/>
    <w:rPr>
      <w:rFonts w:ascii="Arimo" w:eastAsiaTheme="minorHAnsi" w:hAnsi="Arimo" w:cstheme="minorBidi"/>
      <w:color w:val="auto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A2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A248F"/>
    <w:rPr>
      <w:rFonts w:ascii="Arimo" w:eastAsiaTheme="minorHAnsi" w:hAnsi="Arimo" w:cstheme="minorBidi"/>
      <w:b/>
      <w:bCs/>
      <w:color w:val="auto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rsid w:val="00AA248F"/>
    <w:rPr>
      <w:rFonts w:ascii="Arial" w:eastAsia="Arial" w:hAnsi="Arial" w:cs="Arial"/>
      <w:b/>
      <w:i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AA24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 w:line="240" w:lineRule="auto"/>
      <w:ind w:left="283"/>
    </w:pPr>
    <w:rPr>
      <w:rFonts w:ascii="Liberation Serif" w:eastAsia="DejaVu LGC Sans" w:hAnsi="Liberation Serif" w:cs="Times New Roman"/>
      <w:color w:val="auto"/>
      <w:kern w:val="1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A248F"/>
    <w:rPr>
      <w:rFonts w:ascii="Liberation Serif" w:eastAsia="DejaVu LGC Sans" w:hAnsi="Liberation Serif" w:cs="Times New Roman"/>
      <w:color w:val="auto"/>
      <w:kern w:val="1"/>
      <w:sz w:val="24"/>
      <w:szCs w:val="24"/>
      <w:lang w:eastAsia="en-US"/>
    </w:rPr>
  </w:style>
  <w:style w:type="paragraph" w:customStyle="1" w:styleId="s3">
    <w:name w:val="s3"/>
    <w:basedOn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umpedfont15">
    <w:name w:val="bumpedfont15"/>
    <w:basedOn w:val="Domylnaczcionkaakapitu"/>
    <w:rsid w:val="00AA248F"/>
  </w:style>
  <w:style w:type="paragraph" w:customStyle="1" w:styleId="s5">
    <w:name w:val="s5"/>
    <w:basedOn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A248F"/>
    <w:rPr>
      <w:rFonts w:ascii="Times New Roman" w:eastAsia="Times New Roman" w:hAnsi="Times New Roman" w:cs="Times New Roman"/>
      <w:sz w:val="31"/>
      <w:szCs w:val="31"/>
    </w:rPr>
  </w:style>
  <w:style w:type="character" w:customStyle="1" w:styleId="Nagwek4Znak">
    <w:name w:val="Nagłówek 4 Znak"/>
    <w:basedOn w:val="Domylnaczcionkaakapitu"/>
    <w:link w:val="Nagwek4"/>
    <w:rsid w:val="00AA248F"/>
    <w:rPr>
      <w:rFonts w:ascii="Times New Roman" w:eastAsia="Times New Roman" w:hAnsi="Times New Roman" w:cs="Times New Roman"/>
      <w:sz w:val="34"/>
      <w:szCs w:val="34"/>
    </w:rPr>
  </w:style>
  <w:style w:type="character" w:customStyle="1" w:styleId="Nagwek5Znak">
    <w:name w:val="Nagłówek 5 Znak"/>
    <w:basedOn w:val="Domylnaczcionkaakapitu"/>
    <w:link w:val="Nagwek5"/>
    <w:rsid w:val="00AA248F"/>
    <w:rPr>
      <w:rFonts w:ascii="Times New Roman" w:eastAsia="Times New Roman" w:hAnsi="Times New Roman" w:cs="Times New Roman"/>
      <w:b/>
      <w:i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AA248F"/>
    <w:rPr>
      <w:rFonts w:ascii="Times New Roman" w:eastAsia="Times New Roman" w:hAnsi="Times New Roman" w:cs="Times New Roman"/>
      <w:b/>
    </w:rPr>
  </w:style>
  <w:style w:type="character" w:customStyle="1" w:styleId="Domylnaczcionkaakapitu3">
    <w:name w:val="Domyślna czcionka akapitu3"/>
    <w:rsid w:val="00AA248F"/>
  </w:style>
  <w:style w:type="character" w:customStyle="1" w:styleId="WW8Num4z0">
    <w:name w:val="WW8Num4z0"/>
    <w:rsid w:val="00AA248F"/>
    <w:rPr>
      <w:b w:val="0"/>
    </w:rPr>
  </w:style>
  <w:style w:type="character" w:customStyle="1" w:styleId="WW8Num5z0">
    <w:name w:val="WW8Num5z0"/>
    <w:rsid w:val="00AA248F"/>
    <w:rPr>
      <w:rFonts w:ascii="Wingdings" w:hAnsi="Wingdings" w:cs="Wingdings"/>
    </w:rPr>
  </w:style>
  <w:style w:type="character" w:customStyle="1" w:styleId="WW8Num5z1">
    <w:name w:val="WW8Num5z1"/>
    <w:rsid w:val="00AA248F"/>
    <w:rPr>
      <w:rFonts w:ascii="Courier New" w:hAnsi="Courier New" w:cs="Courier New"/>
    </w:rPr>
  </w:style>
  <w:style w:type="character" w:customStyle="1" w:styleId="WW8Num5z3">
    <w:name w:val="WW8Num5z3"/>
    <w:rsid w:val="00AA248F"/>
    <w:rPr>
      <w:rFonts w:ascii="Symbol" w:hAnsi="Symbol" w:cs="Symbol"/>
    </w:rPr>
  </w:style>
  <w:style w:type="character" w:customStyle="1" w:styleId="WW8Num6z0">
    <w:name w:val="WW8Num6z0"/>
    <w:rsid w:val="00AA248F"/>
    <w:rPr>
      <w:rFonts w:cs="Times New Roman"/>
    </w:rPr>
  </w:style>
  <w:style w:type="character" w:customStyle="1" w:styleId="WW8Num9z0">
    <w:name w:val="WW8Num9z0"/>
    <w:rsid w:val="00AA248F"/>
    <w:rPr>
      <w:rFonts w:ascii="Wingdings" w:hAnsi="Wingdings" w:cs="Wingdings"/>
    </w:rPr>
  </w:style>
  <w:style w:type="character" w:customStyle="1" w:styleId="WW8Num9z1">
    <w:name w:val="WW8Num9z1"/>
    <w:rsid w:val="00AA248F"/>
    <w:rPr>
      <w:rFonts w:ascii="Courier New" w:hAnsi="Courier New" w:cs="Courier New"/>
    </w:rPr>
  </w:style>
  <w:style w:type="character" w:customStyle="1" w:styleId="WW8Num9z3">
    <w:name w:val="WW8Num9z3"/>
    <w:rsid w:val="00AA248F"/>
    <w:rPr>
      <w:rFonts w:ascii="Symbol" w:hAnsi="Symbol" w:cs="Symbol"/>
    </w:rPr>
  </w:style>
  <w:style w:type="character" w:customStyle="1" w:styleId="WW8Num10z0">
    <w:name w:val="WW8Num10z0"/>
    <w:rsid w:val="00AA248F"/>
    <w:rPr>
      <w:rFonts w:cs="Times New Roman"/>
    </w:rPr>
  </w:style>
  <w:style w:type="character" w:customStyle="1" w:styleId="WW8Num11z0">
    <w:name w:val="WW8Num11z0"/>
    <w:rsid w:val="00AA248F"/>
    <w:rPr>
      <w:rFonts w:cs="Times New Roman"/>
      <w:b/>
    </w:rPr>
  </w:style>
  <w:style w:type="character" w:customStyle="1" w:styleId="WW8Num11z1">
    <w:name w:val="WW8Num11z1"/>
    <w:rsid w:val="00AA248F"/>
    <w:rPr>
      <w:rFonts w:cs="Times New Roman"/>
    </w:rPr>
  </w:style>
  <w:style w:type="character" w:customStyle="1" w:styleId="WW8Num12z0">
    <w:name w:val="WW8Num12z0"/>
    <w:rsid w:val="00AA248F"/>
    <w:rPr>
      <w:rFonts w:ascii="Wingdings" w:hAnsi="Wingdings" w:cs="Wingdings"/>
    </w:rPr>
  </w:style>
  <w:style w:type="character" w:customStyle="1" w:styleId="WW8Num12z1">
    <w:name w:val="WW8Num12z1"/>
    <w:rsid w:val="00AA248F"/>
    <w:rPr>
      <w:rFonts w:ascii="Courier New" w:hAnsi="Courier New" w:cs="Courier New"/>
    </w:rPr>
  </w:style>
  <w:style w:type="character" w:customStyle="1" w:styleId="WW8Num12z2">
    <w:name w:val="WW8Num12z2"/>
    <w:rsid w:val="00AA248F"/>
    <w:rPr>
      <w:rFonts w:ascii="Times New Roman" w:hAnsi="Times New Roman" w:cs="Times New Roman"/>
    </w:rPr>
  </w:style>
  <w:style w:type="character" w:customStyle="1" w:styleId="WW8Num12z3">
    <w:name w:val="WW8Num12z3"/>
    <w:rsid w:val="00AA248F"/>
    <w:rPr>
      <w:rFonts w:ascii="Symbol" w:hAnsi="Symbol" w:cs="Symbol"/>
    </w:rPr>
  </w:style>
  <w:style w:type="character" w:customStyle="1" w:styleId="WW8Num13z0">
    <w:name w:val="WW8Num13z0"/>
    <w:rsid w:val="00AA248F"/>
    <w:rPr>
      <w:rFonts w:cs="Times New Roman"/>
    </w:rPr>
  </w:style>
  <w:style w:type="character" w:customStyle="1" w:styleId="WW8Num15z0">
    <w:name w:val="WW8Num15z0"/>
    <w:rsid w:val="00AA248F"/>
    <w:rPr>
      <w:rFonts w:cs="Times New Roman"/>
    </w:rPr>
  </w:style>
  <w:style w:type="character" w:customStyle="1" w:styleId="WW8Num17z0">
    <w:name w:val="WW8Num17z0"/>
    <w:rsid w:val="00AA248F"/>
    <w:rPr>
      <w:rFonts w:cs="Times New Roman"/>
      <w:b/>
    </w:rPr>
  </w:style>
  <w:style w:type="character" w:customStyle="1" w:styleId="WW8Num17z1">
    <w:name w:val="WW8Num17z1"/>
    <w:rsid w:val="00AA248F"/>
    <w:rPr>
      <w:rFonts w:cs="Times New Roman"/>
    </w:rPr>
  </w:style>
  <w:style w:type="character" w:customStyle="1" w:styleId="WW8Num18z0">
    <w:name w:val="WW8Num18z0"/>
    <w:rsid w:val="00AA248F"/>
    <w:rPr>
      <w:rFonts w:ascii="Wingdings" w:hAnsi="Wingdings" w:cs="Wingdings"/>
    </w:rPr>
  </w:style>
  <w:style w:type="character" w:customStyle="1" w:styleId="WW8Num18z1">
    <w:name w:val="WW8Num18z1"/>
    <w:rsid w:val="00AA248F"/>
    <w:rPr>
      <w:rFonts w:ascii="Courier New" w:hAnsi="Courier New" w:cs="Courier New"/>
    </w:rPr>
  </w:style>
  <w:style w:type="character" w:customStyle="1" w:styleId="WW8Num18z3">
    <w:name w:val="WW8Num18z3"/>
    <w:rsid w:val="00AA248F"/>
    <w:rPr>
      <w:rFonts w:ascii="Symbol" w:hAnsi="Symbol" w:cs="Symbol"/>
    </w:rPr>
  </w:style>
  <w:style w:type="character" w:customStyle="1" w:styleId="WW8Num20z0">
    <w:name w:val="WW8Num20z0"/>
    <w:rsid w:val="00AA248F"/>
    <w:rPr>
      <w:color w:val="auto"/>
    </w:rPr>
  </w:style>
  <w:style w:type="character" w:customStyle="1" w:styleId="WW8Num21z0">
    <w:name w:val="WW8Num21z0"/>
    <w:rsid w:val="00AA248F"/>
    <w:rPr>
      <w:rFonts w:ascii="Wingdings" w:hAnsi="Wingdings" w:cs="Wingdings"/>
    </w:rPr>
  </w:style>
  <w:style w:type="character" w:customStyle="1" w:styleId="WW8Num21z1">
    <w:name w:val="WW8Num21z1"/>
    <w:rsid w:val="00AA248F"/>
    <w:rPr>
      <w:rFonts w:ascii="Courier New" w:hAnsi="Courier New" w:cs="Courier New"/>
    </w:rPr>
  </w:style>
  <w:style w:type="character" w:customStyle="1" w:styleId="WW8Num21z2">
    <w:name w:val="WW8Num21z2"/>
    <w:rsid w:val="00AA248F"/>
    <w:rPr>
      <w:rFonts w:ascii="Times New Roman" w:hAnsi="Times New Roman" w:cs="Times New Roman"/>
    </w:rPr>
  </w:style>
  <w:style w:type="character" w:customStyle="1" w:styleId="WW8Num21z6">
    <w:name w:val="WW8Num21z6"/>
    <w:rsid w:val="00AA248F"/>
    <w:rPr>
      <w:rFonts w:ascii="Symbol" w:hAnsi="Symbol" w:cs="Symbol"/>
    </w:rPr>
  </w:style>
  <w:style w:type="character" w:customStyle="1" w:styleId="Domylnaczcionkaakapitu2">
    <w:name w:val="Domyślna czcionka akapitu2"/>
    <w:rsid w:val="00AA248F"/>
  </w:style>
  <w:style w:type="character" w:customStyle="1" w:styleId="TekstprzypisudolnegoZnak">
    <w:name w:val="Tekst przypisu dolnego Znak"/>
    <w:rsid w:val="00AA248F"/>
    <w:rPr>
      <w:rFonts w:cs="Times New Roman"/>
      <w:sz w:val="20"/>
      <w:szCs w:val="20"/>
    </w:rPr>
  </w:style>
  <w:style w:type="character" w:customStyle="1" w:styleId="Znakiprzypiswdolnych">
    <w:name w:val="Znaki przypisów dolnych"/>
    <w:rsid w:val="00AA248F"/>
    <w:rPr>
      <w:rFonts w:ascii="Times New Roman" w:hAnsi="Times New Roman" w:cs="Times New Roman"/>
      <w:vertAlign w:val="superscript"/>
    </w:rPr>
  </w:style>
  <w:style w:type="character" w:customStyle="1" w:styleId="TekstdymkaZnak1">
    <w:name w:val="Tekst dymka Znak1"/>
    <w:rsid w:val="00AA248F"/>
    <w:rPr>
      <w:rFonts w:ascii="Tahoma" w:hAnsi="Tahoma" w:cs="Tahoma"/>
      <w:sz w:val="16"/>
      <w:szCs w:val="16"/>
    </w:rPr>
  </w:style>
  <w:style w:type="character" w:customStyle="1" w:styleId="StopkaZnak2">
    <w:name w:val="Stopka Znak2"/>
    <w:rsid w:val="00AA248F"/>
    <w:rPr>
      <w:rFonts w:eastAsia="Times New Roman"/>
      <w:sz w:val="22"/>
      <w:szCs w:val="22"/>
    </w:rPr>
  </w:style>
  <w:style w:type="character" w:customStyle="1" w:styleId="StopkaZnak1">
    <w:name w:val="Stopka Znak1"/>
    <w:rsid w:val="00AA248F"/>
    <w:rPr>
      <w:rFonts w:eastAsia="Times New Roman"/>
      <w:sz w:val="22"/>
      <w:szCs w:val="22"/>
    </w:rPr>
  </w:style>
  <w:style w:type="character" w:styleId="Numerstrony">
    <w:name w:val="page number"/>
    <w:basedOn w:val="Domylnaczcionkaakapitu2"/>
    <w:rsid w:val="00AA248F"/>
  </w:style>
  <w:style w:type="character" w:customStyle="1" w:styleId="NagwekZnak1">
    <w:name w:val="Nagłówek Znak1"/>
    <w:rsid w:val="00AA248F"/>
    <w:rPr>
      <w:rFonts w:eastAsia="Times New Roman"/>
      <w:sz w:val="22"/>
      <w:szCs w:val="22"/>
    </w:rPr>
  </w:style>
  <w:style w:type="character" w:customStyle="1" w:styleId="Odwoaniedokomentarza2">
    <w:name w:val="Odwołanie do komentarza2"/>
    <w:rsid w:val="00AA248F"/>
    <w:rPr>
      <w:sz w:val="16"/>
      <w:szCs w:val="16"/>
    </w:rPr>
  </w:style>
  <w:style w:type="character" w:customStyle="1" w:styleId="TekstkomentarzaZnak1">
    <w:name w:val="Tekst komentarza Znak1"/>
    <w:rsid w:val="00AA248F"/>
    <w:rPr>
      <w:rFonts w:eastAsia="Times New Roman"/>
      <w:lang w:val="x-none"/>
    </w:rPr>
  </w:style>
  <w:style w:type="character" w:customStyle="1" w:styleId="TematkomentarzaZnak1">
    <w:name w:val="Temat komentarza Znak1"/>
    <w:rsid w:val="00AA248F"/>
    <w:rPr>
      <w:rFonts w:eastAsia="Times New Roman"/>
      <w:b/>
      <w:bCs/>
      <w:lang w:val="x-none"/>
    </w:rPr>
  </w:style>
  <w:style w:type="character" w:customStyle="1" w:styleId="PlandokumentuZnak">
    <w:name w:val="Plan dokumentu Znak"/>
    <w:rsid w:val="00AA248F"/>
    <w:rPr>
      <w:rFonts w:ascii="Tahoma" w:eastAsia="Times New Roman" w:hAnsi="Tahoma" w:cs="Tahoma"/>
      <w:sz w:val="22"/>
      <w:szCs w:val="22"/>
      <w:shd w:val="clear" w:color="auto" w:fill="000080"/>
    </w:rPr>
  </w:style>
  <w:style w:type="character" w:customStyle="1" w:styleId="FontStyle54">
    <w:name w:val="Font Style54"/>
    <w:rsid w:val="00AA248F"/>
    <w:rPr>
      <w:rFonts w:ascii="Times New Roman" w:hAnsi="Times New Roman" w:cs="Times New Roman"/>
      <w:color w:val="000000"/>
      <w:sz w:val="22"/>
      <w:szCs w:val="22"/>
    </w:rPr>
  </w:style>
  <w:style w:type="character" w:customStyle="1" w:styleId="Tekstpodstawowy2Znak">
    <w:name w:val="Tekst podstawowy 2 Znak"/>
    <w:rsid w:val="00AA248F"/>
    <w:rPr>
      <w:rFonts w:ascii="Times New Roman" w:eastAsia="Times New Roman" w:hAnsi="Times New Roman" w:cs="Times New Roman"/>
      <w:sz w:val="24"/>
      <w:szCs w:val="24"/>
    </w:rPr>
  </w:style>
  <w:style w:type="character" w:customStyle="1" w:styleId="Domylnaczcionkaakapitu1">
    <w:name w:val="Domyślna czcionka akapitu1"/>
    <w:rsid w:val="00AA248F"/>
  </w:style>
  <w:style w:type="character" w:customStyle="1" w:styleId="Odwoaniedokomentarza1">
    <w:name w:val="Odwołanie do komentarza1"/>
    <w:basedOn w:val="Domylnaczcionkaakapitu1"/>
    <w:rsid w:val="00AA248F"/>
  </w:style>
  <w:style w:type="character" w:styleId="Uwydatnienie">
    <w:name w:val="Emphasis"/>
    <w:qFormat/>
    <w:rsid w:val="00AA248F"/>
    <w:rPr>
      <w:i/>
      <w:iCs/>
    </w:rPr>
  </w:style>
  <w:style w:type="character" w:customStyle="1" w:styleId="Odwoanieprzypisudolnego1">
    <w:name w:val="Odwołanie przypisu dolnego1"/>
    <w:rsid w:val="00AA248F"/>
    <w:rPr>
      <w:vertAlign w:val="superscript"/>
    </w:rPr>
  </w:style>
  <w:style w:type="character" w:customStyle="1" w:styleId="apple-style-span">
    <w:name w:val="apple-style-span"/>
    <w:basedOn w:val="Domylnaczcionkaakapitu2"/>
    <w:rsid w:val="00AA248F"/>
  </w:style>
  <w:style w:type="character" w:customStyle="1" w:styleId="WW-Znakiprzypiswdolnych">
    <w:name w:val="WW-Znaki przypisów dolnych"/>
    <w:rsid w:val="00AA248F"/>
  </w:style>
  <w:style w:type="character" w:customStyle="1" w:styleId="note5">
    <w:name w:val="note5"/>
    <w:rsid w:val="00AA248F"/>
    <w:rPr>
      <w:color w:val="888888"/>
      <w:sz w:val="19"/>
      <w:szCs w:val="19"/>
    </w:rPr>
  </w:style>
  <w:style w:type="character" w:customStyle="1" w:styleId="HTML-wstpniesformatowanyZnak">
    <w:name w:val="HTML - wstępnie sformatowany Znak"/>
    <w:rsid w:val="00AA248F"/>
    <w:rPr>
      <w:rFonts w:ascii="Courier New" w:eastAsia="Times New Roman" w:hAnsi="Courier New" w:cs="Courier New"/>
    </w:rPr>
  </w:style>
  <w:style w:type="character" w:styleId="Tytuksiki">
    <w:name w:val="Book Title"/>
    <w:qFormat/>
    <w:rsid w:val="00AA248F"/>
    <w:rPr>
      <w:b/>
      <w:bCs/>
      <w:smallCaps/>
      <w:spacing w:val="5"/>
    </w:rPr>
  </w:style>
  <w:style w:type="character" w:customStyle="1" w:styleId="Styl2Znak">
    <w:name w:val="Styl2 Znak"/>
    <w:rsid w:val="00AA248F"/>
    <w:rPr>
      <w:rFonts w:ascii="Arial" w:eastAsia="Times New Roman" w:hAnsi="Arial" w:cs="Arial"/>
      <w:b/>
      <w:bCs/>
      <w:sz w:val="22"/>
      <w:szCs w:val="24"/>
      <w:lang w:val="x-none"/>
    </w:rPr>
  </w:style>
  <w:style w:type="character" w:customStyle="1" w:styleId="Styl3Znak">
    <w:name w:val="Styl3 Znak"/>
    <w:rsid w:val="00AA248F"/>
    <w:rPr>
      <w:rFonts w:ascii="Arial" w:eastAsia="Times New Roman" w:hAnsi="Arial" w:cs="Arial"/>
      <w:b/>
      <w:bCs/>
      <w:szCs w:val="24"/>
      <w:lang w:val="x-none"/>
    </w:rPr>
  </w:style>
  <w:style w:type="character" w:customStyle="1" w:styleId="FooterChar1">
    <w:name w:val="Footer Char1"/>
    <w:rsid w:val="00AA248F"/>
    <w:rPr>
      <w:rFonts w:ascii="Arial Narrow" w:eastAsia="Times New Roman" w:hAnsi="Arial Narrow" w:cs="Times New Roman"/>
    </w:rPr>
  </w:style>
  <w:style w:type="character" w:customStyle="1" w:styleId="FootnoteReference1">
    <w:name w:val="Footnote Reference1"/>
    <w:rsid w:val="00AA248F"/>
    <w:rPr>
      <w:vertAlign w:val="superscript"/>
    </w:rPr>
  </w:style>
  <w:style w:type="character" w:customStyle="1" w:styleId="Znakiprzypiswkocowych">
    <w:name w:val="Znaki przypisów końcowych"/>
    <w:rsid w:val="00AA248F"/>
    <w:rPr>
      <w:vertAlign w:val="superscript"/>
    </w:rPr>
  </w:style>
  <w:style w:type="character" w:customStyle="1" w:styleId="WW-Znakiprzypiswkocowych">
    <w:name w:val="WW-Znaki przypisów końcowych"/>
    <w:rsid w:val="00AA248F"/>
  </w:style>
  <w:style w:type="character" w:styleId="Odwoanieprzypisudolnego">
    <w:name w:val="footnote reference"/>
    <w:rsid w:val="00AA248F"/>
    <w:rPr>
      <w:vertAlign w:val="superscript"/>
    </w:rPr>
  </w:style>
  <w:style w:type="character" w:styleId="Odwoanieprzypisukocowego">
    <w:name w:val="endnote reference"/>
    <w:rsid w:val="00AA248F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AA248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character" w:customStyle="1" w:styleId="TekstpodstawowyZnak1">
    <w:name w:val="Tekst podstawowy Znak1"/>
    <w:basedOn w:val="Domylnaczcionkaakapitu"/>
    <w:rsid w:val="00AA248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rsid w:val="00AA248F"/>
    <w:pPr>
      <w:spacing w:line="276" w:lineRule="auto"/>
    </w:pPr>
    <w:rPr>
      <w:rFonts w:ascii="Calibri" w:eastAsia="Calibri" w:hAnsi="Calibri" w:cs="Lohit Hindi"/>
      <w:kern w:val="0"/>
      <w:sz w:val="22"/>
      <w:szCs w:val="22"/>
      <w:lang w:val="pl-PL" w:eastAsia="ar-SA" w:bidi="ar-SA"/>
    </w:rPr>
  </w:style>
  <w:style w:type="paragraph" w:customStyle="1" w:styleId="Podpis2">
    <w:name w:val="Podpis2"/>
    <w:basedOn w:val="Normalny"/>
    <w:rsid w:val="00AA248F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120" w:after="120"/>
    </w:pPr>
    <w:rPr>
      <w:rFonts w:eastAsia="Times New Roman" w:cs="Mangal"/>
      <w:i/>
      <w:iCs/>
      <w:color w:val="auto"/>
      <w:sz w:val="24"/>
      <w:szCs w:val="24"/>
      <w:lang w:eastAsia="ar-SA"/>
    </w:rPr>
  </w:style>
  <w:style w:type="paragraph" w:customStyle="1" w:styleId="Indeks">
    <w:name w:val="Indeks"/>
    <w:basedOn w:val="Normalny"/>
    <w:rsid w:val="00AA248F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eastAsia="Calibri" w:cs="Lohit Hindi"/>
      <w:color w:val="auto"/>
      <w:lang w:eastAsia="ar-SA"/>
    </w:rPr>
  </w:style>
  <w:style w:type="paragraph" w:customStyle="1" w:styleId="Nagwek20">
    <w:name w:val="Nagłówek2"/>
    <w:basedOn w:val="Normalny"/>
    <w:next w:val="Tekstpodstawowy"/>
    <w:rsid w:val="00AA248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AA248F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120" w:after="120"/>
    </w:pPr>
    <w:rPr>
      <w:rFonts w:eastAsia="Times New Roman" w:cs="Mangal"/>
      <w:i/>
      <w:iCs/>
      <w:color w:val="auto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</w:pPr>
    <w:rPr>
      <w:rFonts w:eastAsia="Calibri"/>
      <w:color w:val="auto"/>
      <w:sz w:val="20"/>
      <w:szCs w:val="20"/>
      <w:lang w:val="x-none"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AA248F"/>
    <w:rPr>
      <w:rFonts w:eastAsia="Calibri"/>
      <w:color w:val="auto"/>
      <w:sz w:val="20"/>
      <w:szCs w:val="20"/>
      <w:lang w:val="x-none" w:eastAsia="ar-SA"/>
    </w:rPr>
  </w:style>
  <w:style w:type="paragraph" w:customStyle="1" w:styleId="ListParagraph1">
    <w:name w:val="List Paragraph1"/>
    <w:basedOn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720"/>
    </w:pPr>
    <w:rPr>
      <w:rFonts w:eastAsia="Times New Roman"/>
      <w:color w:val="auto"/>
      <w:lang w:eastAsia="ar-SA"/>
    </w:rPr>
  </w:style>
  <w:style w:type="paragraph" w:customStyle="1" w:styleId="tekst">
    <w:name w:val="tekst"/>
    <w:basedOn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 w:line="240" w:lineRule="auto"/>
    </w:pPr>
    <w:rPr>
      <w:rFonts w:ascii="Times New Roman" w:eastAsia="Calibri" w:hAnsi="Times New Roman" w:cs="Times New Roman"/>
      <w:color w:val="auto"/>
      <w:sz w:val="24"/>
      <w:szCs w:val="24"/>
      <w:lang w:eastAsia="ar-SA"/>
    </w:rPr>
  </w:style>
  <w:style w:type="character" w:customStyle="1" w:styleId="TekstdymkaZnak2">
    <w:name w:val="Tekst dymka Znak2"/>
    <w:basedOn w:val="Domylnaczcionkaakapitu"/>
    <w:uiPriority w:val="99"/>
    <w:rsid w:val="00AA248F"/>
    <w:rPr>
      <w:rFonts w:ascii="Tahoma" w:eastAsia="Calibri" w:hAnsi="Tahoma" w:cs="Tahoma"/>
      <w:sz w:val="16"/>
      <w:szCs w:val="16"/>
      <w:lang w:val="x-none" w:eastAsia="ar-SA"/>
    </w:rPr>
  </w:style>
  <w:style w:type="paragraph" w:styleId="Bezodstpw">
    <w:name w:val="No Spacing"/>
    <w:qFormat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</w:pPr>
    <w:rPr>
      <w:rFonts w:eastAsia="Times New Roman"/>
      <w:color w:val="auto"/>
      <w:lang w:eastAsia="ar-SA"/>
    </w:rPr>
  </w:style>
  <w:style w:type="character" w:customStyle="1" w:styleId="StopkaZnak3">
    <w:name w:val="Stopka Znak3"/>
    <w:basedOn w:val="Domylnaczcionkaakapitu"/>
    <w:rsid w:val="00AA248F"/>
    <w:rPr>
      <w:rFonts w:ascii="Arial Narrow" w:eastAsia="Times New Roman" w:hAnsi="Arial Narrow" w:cs="Arial Narrow"/>
      <w:lang w:val="x-none" w:eastAsia="ar-SA"/>
    </w:rPr>
  </w:style>
  <w:style w:type="character" w:customStyle="1" w:styleId="NagwekZnak2">
    <w:name w:val="Nagłówek Znak2"/>
    <w:basedOn w:val="Domylnaczcionkaakapitu"/>
    <w:rsid w:val="00AA248F"/>
    <w:rPr>
      <w:rFonts w:ascii="Arial Narrow" w:eastAsia="Times New Roman" w:hAnsi="Arial Narrow" w:cs="Arial Narrow"/>
      <w:lang w:val="x-none" w:eastAsia="ar-SA"/>
    </w:rPr>
  </w:style>
  <w:style w:type="paragraph" w:customStyle="1" w:styleId="link1">
    <w:name w:val="link1"/>
    <w:basedOn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15" w:after="15" w:line="240" w:lineRule="auto"/>
      <w:jc w:val="both"/>
    </w:pPr>
    <w:rPr>
      <w:rFonts w:ascii="Arial" w:eastAsia="Times New Roman" w:hAnsi="Arial" w:cs="Arial"/>
      <w:color w:val="003366"/>
      <w:sz w:val="16"/>
      <w:szCs w:val="16"/>
      <w:lang w:eastAsia="ar-SA"/>
    </w:rPr>
  </w:style>
  <w:style w:type="paragraph" w:customStyle="1" w:styleId="Tekstkomentarza2">
    <w:name w:val="Tekst komentarza2"/>
    <w:basedOn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240" w:lineRule="auto"/>
    </w:pPr>
    <w:rPr>
      <w:rFonts w:eastAsia="Times New Roman"/>
      <w:color w:val="auto"/>
      <w:sz w:val="20"/>
      <w:szCs w:val="20"/>
      <w:lang w:val="x-none" w:eastAsia="ar-SA"/>
    </w:rPr>
  </w:style>
  <w:style w:type="character" w:customStyle="1" w:styleId="TekstkomentarzaZnak2">
    <w:name w:val="Tekst komentarza Znak2"/>
    <w:basedOn w:val="Domylnaczcionkaakapitu"/>
    <w:uiPriority w:val="99"/>
    <w:semiHidden/>
    <w:rsid w:val="00AA248F"/>
    <w:rPr>
      <w:rFonts w:ascii="Arial Narrow" w:eastAsia="Times New Roman" w:hAnsi="Arial Narrow" w:cs="Arial Narrow"/>
      <w:sz w:val="20"/>
      <w:szCs w:val="20"/>
      <w:lang w:eastAsia="ar-SA"/>
    </w:rPr>
  </w:style>
  <w:style w:type="character" w:customStyle="1" w:styleId="TematkomentarzaZnak2">
    <w:name w:val="Temat komentarza Znak2"/>
    <w:basedOn w:val="TekstkomentarzaZnak2"/>
    <w:rsid w:val="00AA248F"/>
    <w:rPr>
      <w:rFonts w:ascii="Arial Narrow" w:eastAsia="Times New Roman" w:hAnsi="Arial Narrow" w:cs="Arial Narrow"/>
      <w:b/>
      <w:bCs/>
      <w:sz w:val="20"/>
      <w:szCs w:val="20"/>
      <w:lang w:val="x-none" w:eastAsia="ar-SA"/>
    </w:rPr>
  </w:style>
  <w:style w:type="paragraph" w:customStyle="1" w:styleId="Plandokumentu">
    <w:name w:val="Plan dokumentu"/>
    <w:basedOn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000080"/>
      <w:suppressAutoHyphens/>
    </w:pPr>
    <w:rPr>
      <w:rFonts w:ascii="Tahoma" w:eastAsia="Times New Roman" w:hAnsi="Tahoma" w:cs="Tahoma"/>
      <w:color w:val="auto"/>
      <w:lang w:val="x-none" w:eastAsia="ar-SA"/>
    </w:rPr>
  </w:style>
  <w:style w:type="paragraph" w:customStyle="1" w:styleId="Zawartotabeli">
    <w:name w:val="Zawartość tabeli"/>
    <w:basedOn w:val="Normalny"/>
    <w:rsid w:val="00AA248F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hi-IN" w:bidi="hi-IN"/>
    </w:rPr>
  </w:style>
  <w:style w:type="paragraph" w:customStyle="1" w:styleId="Bezodstpw1">
    <w:name w:val="Bez odstępów1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</w:pPr>
    <w:rPr>
      <w:rFonts w:eastAsia="Calibri"/>
      <w:color w:val="auto"/>
      <w:lang w:eastAsia="ar-SA"/>
    </w:rPr>
  </w:style>
  <w:style w:type="paragraph" w:customStyle="1" w:styleId="NoSpacing1">
    <w:name w:val="No Spacing1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customStyle="1" w:styleId="Listanumerowana51">
    <w:name w:val="Lista numerowana 51"/>
    <w:basedOn w:val="Normalny"/>
    <w:rsid w:val="00AA248F"/>
    <w:pPr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Akapitzlist9">
    <w:name w:val="Akapit z listą9"/>
    <w:basedOn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left="720"/>
    </w:pPr>
    <w:rPr>
      <w:rFonts w:ascii="Arial" w:eastAsia="Calibri" w:hAnsi="Arial" w:cs="Arial"/>
      <w:color w:val="auto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720"/>
    </w:pPr>
    <w:rPr>
      <w:rFonts w:eastAsia="Calibri"/>
      <w:color w:val="auto"/>
      <w:lang w:eastAsia="ar-SA"/>
    </w:rPr>
  </w:style>
  <w:style w:type="paragraph" w:customStyle="1" w:styleId="Tekstpodstawowy21">
    <w:name w:val="Tekst podstawowy 21"/>
    <w:basedOn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ar-SA"/>
    </w:rPr>
  </w:style>
  <w:style w:type="paragraph" w:customStyle="1" w:styleId="Default">
    <w:name w:val="Default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Spistreci1">
    <w:name w:val="toc 1"/>
    <w:basedOn w:val="Normalny"/>
    <w:next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80"/>
        <w:tab w:val="left" w:pos="960"/>
        <w:tab w:val="right" w:leader="dot" w:pos="102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6"/>
      <w:szCs w:val="24"/>
      <w:lang w:eastAsia="ar-SA"/>
    </w:rPr>
  </w:style>
  <w:style w:type="paragraph" w:styleId="Spistreci2">
    <w:name w:val="toc 2"/>
    <w:basedOn w:val="Normalny"/>
    <w:next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00"/>
        <w:tab w:val="right" w:leader="dot" w:pos="10206"/>
      </w:tabs>
      <w:suppressAutoHyphens/>
      <w:spacing w:after="0" w:line="240" w:lineRule="auto"/>
      <w:ind w:left="240"/>
    </w:pPr>
    <w:rPr>
      <w:rFonts w:ascii="Times New Roman" w:eastAsia="Times New Roman" w:hAnsi="Times New Roman" w:cs="Times New Roman"/>
      <w:b/>
      <w:color w:val="auto"/>
      <w:sz w:val="24"/>
      <w:szCs w:val="24"/>
      <w:lang w:eastAsia="ar-SA"/>
    </w:rPr>
  </w:style>
  <w:style w:type="paragraph" w:styleId="Spistreci3">
    <w:name w:val="toc 3"/>
    <w:basedOn w:val="Normalny"/>
    <w:next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AA248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40" w:after="120"/>
    </w:pPr>
    <w:rPr>
      <w:rFonts w:ascii="Arial" w:eastAsia="AR PL UMing HK" w:hAnsi="Arial" w:cs="Lohit Hindi"/>
      <w:color w:val="auto"/>
      <w:sz w:val="28"/>
      <w:szCs w:val="28"/>
      <w:lang w:eastAsia="ar-SA"/>
    </w:rPr>
  </w:style>
  <w:style w:type="paragraph" w:customStyle="1" w:styleId="Legenda1">
    <w:name w:val="Legenda1"/>
    <w:basedOn w:val="Normalny"/>
    <w:rsid w:val="00AA248F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120" w:after="120"/>
    </w:pPr>
    <w:rPr>
      <w:rFonts w:eastAsia="Calibri" w:cs="Lohit Hindi"/>
      <w:i/>
      <w:iCs/>
      <w:color w:val="auto"/>
      <w:sz w:val="24"/>
      <w:szCs w:val="24"/>
      <w:lang w:eastAsia="ar-SA"/>
    </w:rPr>
  </w:style>
  <w:style w:type="paragraph" w:customStyle="1" w:styleId="Normal1">
    <w:name w:val="Normal1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240" w:lineRule="auto"/>
    </w:pPr>
    <w:rPr>
      <w:rFonts w:eastAsia="Calibri"/>
      <w:color w:val="auto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A248F"/>
    <w:pPr>
      <w:widowControl/>
      <w:spacing w:after="200" w:line="276" w:lineRule="auto"/>
      <w:jc w:val="center"/>
    </w:pPr>
    <w:rPr>
      <w:rFonts w:ascii="Calibri" w:eastAsia="Calibri" w:hAnsi="Calibri" w:cs="Times New Roman"/>
      <w:b/>
      <w:bCs/>
      <w:sz w:val="22"/>
      <w:szCs w:val="22"/>
      <w:lang w:eastAsia="ar-SA" w:bidi="ar-SA"/>
    </w:rPr>
  </w:style>
  <w:style w:type="character" w:customStyle="1" w:styleId="TekstpodstawowywcityZnak1">
    <w:name w:val="Tekst podstawowy wcięty Znak1"/>
    <w:basedOn w:val="Domylnaczcionkaakapitu"/>
    <w:rsid w:val="00AA248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2">
    <w:name w:val="style2"/>
    <w:basedOn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ormalWeb1">
    <w:name w:val="Normal (Web)1"/>
    <w:basedOn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Legenda2">
    <w:name w:val="Legenda2"/>
    <w:basedOn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100" w:lineRule="atLeast"/>
    </w:pPr>
    <w:rPr>
      <w:rFonts w:eastAsia="AR PL UMing HK" w:cs="font446"/>
      <w:b/>
      <w:bCs/>
      <w:color w:val="4F81BD"/>
      <w:kern w:val="1"/>
      <w:sz w:val="18"/>
      <w:szCs w:val="18"/>
      <w:lang w:eastAsia="ar-SA"/>
    </w:rPr>
  </w:style>
  <w:style w:type="paragraph" w:styleId="HTML-wstpniesformatowany">
    <w:name w:val="HTML Preformatted"/>
    <w:basedOn w:val="Normalny"/>
    <w:link w:val="HTML-wstpniesformatowanyZnak1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x-none" w:eastAsia="ar-SA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AA248F"/>
    <w:rPr>
      <w:rFonts w:ascii="Courier New" w:eastAsia="Times New Roman" w:hAnsi="Courier New" w:cs="Courier New"/>
      <w:color w:val="auto"/>
      <w:sz w:val="20"/>
      <w:szCs w:val="20"/>
      <w:lang w:val="x-none" w:eastAsia="ar-SA"/>
    </w:rPr>
  </w:style>
  <w:style w:type="paragraph" w:customStyle="1" w:styleId="Bezodstpw2">
    <w:name w:val="Bez odstępów2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</w:pPr>
    <w:rPr>
      <w:rFonts w:eastAsia="Calibri"/>
      <w:color w:val="auto"/>
      <w:lang w:eastAsia="ar-SA"/>
    </w:rPr>
  </w:style>
  <w:style w:type="paragraph" w:styleId="Spistreci4">
    <w:name w:val="toc 4"/>
    <w:basedOn w:val="Normalny"/>
    <w:next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00"/>
      <w:ind w:left="660"/>
    </w:pPr>
    <w:rPr>
      <w:rFonts w:eastAsia="Times New Roman"/>
      <w:color w:val="auto"/>
      <w:lang w:eastAsia="ar-SA"/>
    </w:rPr>
  </w:style>
  <w:style w:type="paragraph" w:styleId="Spistreci5">
    <w:name w:val="toc 5"/>
    <w:basedOn w:val="Normalny"/>
    <w:next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00"/>
      <w:ind w:left="880"/>
    </w:pPr>
    <w:rPr>
      <w:rFonts w:eastAsia="Times New Roman"/>
      <w:color w:val="auto"/>
      <w:lang w:eastAsia="ar-SA"/>
    </w:rPr>
  </w:style>
  <w:style w:type="paragraph" w:styleId="Spistreci6">
    <w:name w:val="toc 6"/>
    <w:basedOn w:val="Normalny"/>
    <w:next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00"/>
      <w:ind w:left="1100"/>
    </w:pPr>
    <w:rPr>
      <w:rFonts w:eastAsia="Times New Roman"/>
      <w:color w:val="auto"/>
      <w:lang w:eastAsia="ar-SA"/>
    </w:rPr>
  </w:style>
  <w:style w:type="paragraph" w:styleId="Spistreci7">
    <w:name w:val="toc 7"/>
    <w:basedOn w:val="Normalny"/>
    <w:next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00"/>
      <w:ind w:left="1320"/>
    </w:pPr>
    <w:rPr>
      <w:rFonts w:eastAsia="Times New Roman"/>
      <w:color w:val="auto"/>
      <w:lang w:eastAsia="ar-SA"/>
    </w:rPr>
  </w:style>
  <w:style w:type="paragraph" w:styleId="Spistreci8">
    <w:name w:val="toc 8"/>
    <w:basedOn w:val="Normalny"/>
    <w:next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00"/>
      <w:ind w:left="1540"/>
    </w:pPr>
    <w:rPr>
      <w:rFonts w:eastAsia="Times New Roman"/>
      <w:color w:val="auto"/>
      <w:lang w:eastAsia="ar-SA"/>
    </w:rPr>
  </w:style>
  <w:style w:type="paragraph" w:styleId="Spistreci9">
    <w:name w:val="toc 9"/>
    <w:basedOn w:val="Normalny"/>
    <w:next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00"/>
      <w:ind w:left="1760"/>
    </w:pPr>
    <w:rPr>
      <w:rFonts w:eastAsia="Times New Roman"/>
      <w:color w:val="auto"/>
      <w:lang w:eastAsia="ar-SA"/>
    </w:rPr>
  </w:style>
  <w:style w:type="paragraph" w:customStyle="1" w:styleId="Kasiaprzypis">
    <w:name w:val="Kasia przypis"/>
    <w:basedOn w:val="NoSpacing1"/>
    <w:rsid w:val="00AA248F"/>
    <w:pPr>
      <w:jc w:val="both"/>
    </w:pPr>
    <w:rPr>
      <w:sz w:val="20"/>
      <w:szCs w:val="20"/>
    </w:rPr>
  </w:style>
  <w:style w:type="paragraph" w:customStyle="1" w:styleId="Styl2">
    <w:name w:val="Styl2"/>
    <w:basedOn w:val="Nagwek1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0" w:after="0"/>
      <w:ind w:left="0" w:firstLine="0"/>
    </w:pPr>
    <w:rPr>
      <w:rFonts w:eastAsia="Times New Roman"/>
      <w:bCs/>
      <w:color w:val="auto"/>
      <w:kern w:val="1"/>
      <w:sz w:val="22"/>
      <w:szCs w:val="24"/>
      <w:lang w:val="x-none" w:eastAsia="ar-SA"/>
    </w:rPr>
  </w:style>
  <w:style w:type="paragraph" w:customStyle="1" w:styleId="Styl3">
    <w:name w:val="Styl3"/>
    <w:basedOn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</w:pPr>
    <w:rPr>
      <w:rFonts w:ascii="Arial" w:eastAsia="Times New Roman" w:hAnsi="Arial" w:cs="Arial"/>
      <w:b/>
      <w:bCs/>
      <w:color w:val="auto"/>
      <w:sz w:val="20"/>
      <w:szCs w:val="24"/>
      <w:lang w:val="x-none" w:eastAsia="ar-SA"/>
    </w:rPr>
  </w:style>
  <w:style w:type="paragraph" w:customStyle="1" w:styleId="Bezodstpw5">
    <w:name w:val="Bez odstępów5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</w:pPr>
    <w:rPr>
      <w:rFonts w:ascii="Times New Roman" w:eastAsia="Calibri" w:hAnsi="Times New Roman" w:cs="Times New Roman"/>
      <w:color w:val="auto"/>
      <w:sz w:val="24"/>
      <w:szCs w:val="24"/>
      <w:lang w:eastAsia="ar-SA"/>
    </w:rPr>
  </w:style>
  <w:style w:type="paragraph" w:customStyle="1" w:styleId="Nazwaprzedsibiorstwa">
    <w:name w:val="Nazwa przedsiębiorstwa"/>
    <w:basedOn w:val="Normalny"/>
    <w:next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2160"/>
        <w:tab w:val="right" w:pos="7377"/>
      </w:tabs>
      <w:suppressAutoHyphens/>
      <w:spacing w:before="120" w:after="40" w:line="160" w:lineRule="atLeast"/>
    </w:pPr>
    <w:rPr>
      <w:rFonts w:ascii="Arial" w:eastAsia="Times New Roman" w:hAnsi="Arial" w:cs="Arial"/>
      <w:color w:val="auto"/>
      <w:sz w:val="20"/>
      <w:szCs w:val="20"/>
      <w:lang w:eastAsia="ar-SA"/>
    </w:rPr>
  </w:style>
  <w:style w:type="paragraph" w:customStyle="1" w:styleId="WW-Default">
    <w:name w:val="WW-Default"/>
    <w:rsid w:val="00AA24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spacing w:after="0" w:line="240" w:lineRule="auto"/>
    </w:pPr>
    <w:rPr>
      <w:rFonts w:ascii="Times New Roman" w:eastAsia="Arial" w:hAnsi="Times New Roman" w:cs="Times New Roman"/>
      <w:iCs/>
      <w:sz w:val="20"/>
      <w:szCs w:val="24"/>
      <w:lang w:val="en-US" w:eastAsia="ar-SA"/>
    </w:rPr>
  </w:style>
  <w:style w:type="paragraph" w:customStyle="1" w:styleId="Caption1">
    <w:name w:val="Caption1"/>
    <w:basedOn w:val="Normalny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100" w:lineRule="atLeast"/>
    </w:pPr>
    <w:rPr>
      <w:rFonts w:eastAsia="AR PL UMing HK" w:cs="font292"/>
      <w:b/>
      <w:bCs/>
      <w:color w:val="4F81BD"/>
      <w:kern w:val="1"/>
      <w:sz w:val="18"/>
      <w:szCs w:val="18"/>
      <w:lang w:eastAsia="ar-SA"/>
    </w:rPr>
  </w:style>
  <w:style w:type="paragraph" w:customStyle="1" w:styleId="1">
    <w:name w:val="1"/>
    <w:basedOn w:val="Normalny"/>
    <w:next w:val="Plandokumentu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000080"/>
      <w:suppressAutoHyphens/>
    </w:pPr>
    <w:rPr>
      <w:rFonts w:ascii="Tahoma" w:eastAsia="Times New Roman" w:hAnsi="Tahoma" w:cs="Tahoma"/>
      <w:color w:val="auto"/>
      <w:lang w:eastAsia="ar-SA"/>
    </w:rPr>
  </w:style>
  <w:style w:type="paragraph" w:customStyle="1" w:styleId="Zawartoramki">
    <w:name w:val="Zawartość ramki"/>
    <w:basedOn w:val="Tekstpodstawowy"/>
    <w:rsid w:val="00AA248F"/>
    <w:pPr>
      <w:spacing w:line="240" w:lineRule="auto"/>
    </w:pPr>
    <w:rPr>
      <w:rFonts w:eastAsia="Times New Roman" w:cs="Times New Roman"/>
      <w:kern w:val="0"/>
      <w:lang w:val="x-none" w:eastAsia="ar-SA" w:bidi="ar-SA"/>
    </w:rPr>
  </w:style>
  <w:style w:type="numbering" w:customStyle="1" w:styleId="WWNum841">
    <w:name w:val="WWNum841"/>
    <w:basedOn w:val="Bezlisty"/>
    <w:rsid w:val="00AA248F"/>
    <w:pPr>
      <w:numPr>
        <w:numId w:val="15"/>
      </w:numPr>
    </w:pPr>
  </w:style>
  <w:style w:type="numbering" w:customStyle="1" w:styleId="WWNum941">
    <w:name w:val="WWNum941"/>
    <w:basedOn w:val="Bezlisty"/>
    <w:rsid w:val="00AA248F"/>
    <w:pPr>
      <w:numPr>
        <w:numId w:val="16"/>
      </w:numPr>
    </w:pPr>
  </w:style>
  <w:style w:type="table" w:styleId="Tabela-Siatka">
    <w:name w:val="Table Grid"/>
    <w:basedOn w:val="Standardowy"/>
    <w:uiPriority w:val="39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41">
    <w:name w:val="WWNum741"/>
    <w:basedOn w:val="Bezlisty"/>
    <w:rsid w:val="00AA248F"/>
    <w:pPr>
      <w:numPr>
        <w:numId w:val="23"/>
      </w:numPr>
    </w:pPr>
  </w:style>
  <w:style w:type="paragraph" w:customStyle="1" w:styleId="Standard">
    <w:name w:val="Standard"/>
    <w:rsid w:val="00AA2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Calibri" w:eastAsia="Calibri" w:hAnsi="Calibri" w:cs="Calibri"/>
      <w:color w:val="auto"/>
      <w:kern w:val="3"/>
      <w:lang w:eastAsia="en-US"/>
    </w:rPr>
  </w:style>
  <w:style w:type="paragraph" w:customStyle="1" w:styleId="Textbody">
    <w:name w:val="Text body"/>
    <w:basedOn w:val="Standard"/>
    <w:rsid w:val="00AA248F"/>
    <w:pPr>
      <w:spacing w:after="120"/>
    </w:pPr>
  </w:style>
  <w:style w:type="character" w:customStyle="1" w:styleId="wrtext">
    <w:name w:val="wrtext"/>
    <w:rsid w:val="00AA2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Dwornik</dc:creator>
  <cp:lastModifiedBy>Aneta Bazdyga</cp:lastModifiedBy>
  <cp:revision>6</cp:revision>
  <cp:lastPrinted>2018-04-19T08:01:00Z</cp:lastPrinted>
  <dcterms:created xsi:type="dcterms:W3CDTF">2018-02-16T10:59:00Z</dcterms:created>
  <dcterms:modified xsi:type="dcterms:W3CDTF">2018-04-19T08:04:00Z</dcterms:modified>
</cp:coreProperties>
</file>