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4A" w:rsidRPr="009E08F5" w:rsidRDefault="0073524A" w:rsidP="0073524A">
      <w:pPr>
        <w:spacing w:after="0" w:line="240" w:lineRule="auto"/>
        <w:jc w:val="both"/>
      </w:pPr>
      <w:r w:rsidRPr="009E08F5">
        <w:t>Studia stacjonarne pierwszego stopnia</w:t>
      </w:r>
    </w:p>
    <w:tbl>
      <w:tblPr>
        <w:tblW w:w="9545" w:type="dxa"/>
        <w:tblInd w:w="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5"/>
        <w:gridCol w:w="4580"/>
        <w:gridCol w:w="720"/>
        <w:gridCol w:w="640"/>
        <w:gridCol w:w="540"/>
        <w:gridCol w:w="1260"/>
        <w:gridCol w:w="720"/>
        <w:gridCol w:w="720"/>
      </w:tblGrid>
      <w:tr w:rsidR="0073524A" w:rsidRPr="00DE0A63" w:rsidTr="00786EA5">
        <w:trPr>
          <w:trHeight w:val="66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L. p.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Nazwa przedmiotu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Typ zajęć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Liczba godzin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Forma zaliczenia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Punkty ECTS</w:t>
            </w:r>
          </w:p>
        </w:tc>
      </w:tr>
      <w:tr w:rsidR="0073524A" w:rsidRPr="00DE0A63" w:rsidTr="00786EA5">
        <w:trPr>
          <w:trHeight w:val="3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Europa Środkowo Wschodnia – koncepcja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Wiedza o literaturze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filozofii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Etniczno polityczna historia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Religijno kulturowa historia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Komunikacja </w:t>
            </w:r>
            <w:r>
              <w:rPr>
                <w:sz w:val="18"/>
              </w:rPr>
              <w:t>inter</w:t>
            </w:r>
            <w:r w:rsidRPr="00CE7778">
              <w:rPr>
                <w:sz w:val="18"/>
              </w:rPr>
              <w:t>kulturowa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Psychologia komunikacji 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Szkolenie BHP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Wstęp do kulturoznawstwa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Wiedza o współczesności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Etniczno-polityczna współczesność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Religijno-kulturowa współczesność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Kultura audiowizualna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OGÓŁEM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III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literatury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kultury i sztuki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Zagadnienia przemian polityczno-gospodarczych we współczesnym świecie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./ egz.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Zagadnienia przemian polityczno-gospodarczych we współczesnym świecie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literatury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kultury i sztuki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Proseminarium: edycja tekstów naukowych i wiedza o ochronie własności intelektualnej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  <w:r>
              <w:rPr>
                <w:sz w:val="18"/>
              </w:rPr>
              <w:t>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Sztuki: dzieła, twórcy, tendencje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OGÓŁEM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Socjologia kultury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Kultura pogranicza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B164DF">
              <w:rPr>
                <w:sz w:val="18"/>
              </w:rPr>
              <w:t>zal</w:t>
            </w:r>
            <w:proofErr w:type="spellEnd"/>
            <w:r w:rsidRPr="00B164DF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Warsztaty </w:t>
            </w:r>
            <w:r w:rsidR="00D578BC">
              <w:rPr>
                <w:sz w:val="18"/>
              </w:rPr>
              <w:t>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Logika i semiotyka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Seminarium licencjackie, przygotowanie pracy dyplomowej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8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egz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VI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Seminarium licencjackie, przygotowanie pracy dyplomowej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Organizacja – animacja kult</w:t>
            </w:r>
            <w:bookmarkStart w:id="0" w:name="_GoBack"/>
            <w:bookmarkEnd w:id="0"/>
            <w:r w:rsidRPr="00CE7778">
              <w:rPr>
                <w:sz w:val="18"/>
              </w:rPr>
              <w:t>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Teoria kultury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Kultura pogranicza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Warsztaty </w:t>
            </w:r>
            <w:r w:rsidR="00D578BC">
              <w:rPr>
                <w:sz w:val="18"/>
              </w:rPr>
              <w:t>komunikacyjne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egz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CE7778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73524A" w:rsidRPr="00DE0A63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Praktyki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praktyki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B164DF">
              <w:rPr>
                <w:sz w:val="18"/>
              </w:rPr>
              <w:t>zal</w:t>
            </w:r>
            <w:proofErr w:type="spellEnd"/>
            <w:r w:rsidRPr="00B164DF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24A" w:rsidRPr="00B164DF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</w:tr>
      <w:tr w:rsidR="0073524A" w:rsidTr="00786EA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73524A" w:rsidRPr="0073524A" w:rsidRDefault="0073524A" w:rsidP="00786EA5">
            <w:pPr>
              <w:spacing w:after="0" w:line="240" w:lineRule="auto"/>
              <w:jc w:val="both"/>
              <w:rPr>
                <w:sz w:val="18"/>
              </w:rPr>
            </w:pPr>
            <w:r w:rsidRPr="0073524A">
              <w:rPr>
                <w:sz w:val="18"/>
              </w:rPr>
              <w:t>30</w:t>
            </w:r>
          </w:p>
        </w:tc>
      </w:tr>
    </w:tbl>
    <w:p w:rsidR="00BD26DA" w:rsidRDefault="00BD26DA"/>
    <w:sectPr w:rsidR="00BD26DA" w:rsidSect="005F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24A"/>
    <w:rsid w:val="005F6D1C"/>
    <w:rsid w:val="0073524A"/>
    <w:rsid w:val="00BD26DA"/>
    <w:rsid w:val="00D5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24A"/>
    <w:pPr>
      <w:spacing w:after="200" w:line="276" w:lineRule="auto"/>
    </w:pPr>
    <w:rPr>
      <w:rFonts w:ascii="Arial Narrow" w:eastAsia="Times New Roman" w:hAnsi="Arial Narrow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Bazdyga</dc:creator>
  <cp:lastModifiedBy>Aneta</cp:lastModifiedBy>
  <cp:revision>2</cp:revision>
  <dcterms:created xsi:type="dcterms:W3CDTF">2017-01-05T08:38:00Z</dcterms:created>
  <dcterms:modified xsi:type="dcterms:W3CDTF">2017-01-05T08:38:00Z</dcterms:modified>
</cp:coreProperties>
</file>